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6900" w14:textId="203DB59C" w:rsidR="009A5C4D" w:rsidRPr="00DD5565" w:rsidRDefault="00796D31" w:rsidP="00DB1A7E">
      <w:pPr>
        <w:spacing w:after="0"/>
        <w:jc w:val="center"/>
        <w:rPr>
          <w:rFonts w:ascii="Comic Sans MS" w:hAnsi="Comic Sans MS"/>
          <w:b/>
          <w:color w:val="1F497D" w:themeColor="text2"/>
          <w:sz w:val="56"/>
          <w:szCs w:val="56"/>
        </w:rPr>
      </w:pPr>
      <w:bookmarkStart w:id="0" w:name="_Hlk482707101"/>
      <w:bookmarkEnd w:id="0"/>
      <w:r w:rsidRPr="00DD5565">
        <w:rPr>
          <w:rFonts w:ascii="Comic Sans MS" w:hAnsi="Comic Sans MS"/>
          <w:b/>
          <w:color w:val="1F497D" w:themeColor="text2"/>
          <w:sz w:val="56"/>
          <w:szCs w:val="56"/>
        </w:rPr>
        <w:t xml:space="preserve"> </w:t>
      </w:r>
      <w:r w:rsidR="009A5C4D" w:rsidRPr="00DD5565">
        <w:rPr>
          <w:rFonts w:ascii="Comic Sans MS" w:hAnsi="Comic Sans MS"/>
          <w:b/>
          <w:color w:val="1F497D" w:themeColor="text2"/>
          <w:sz w:val="72"/>
          <w:szCs w:val="56"/>
        </w:rPr>
        <w:t xml:space="preserve">SILVER </w:t>
      </w:r>
      <w:r w:rsidR="001E4F72" w:rsidRPr="00DD5565">
        <w:rPr>
          <w:rFonts w:ascii="Comic Sans MS" w:hAnsi="Comic Sans MS"/>
          <w:b/>
          <w:color w:val="1F497D" w:themeColor="text2"/>
          <w:sz w:val="72"/>
          <w:szCs w:val="56"/>
        </w:rPr>
        <w:t>S</w:t>
      </w:r>
      <w:r w:rsidR="009A5C4D" w:rsidRPr="00DD5565">
        <w:rPr>
          <w:rFonts w:ascii="Comic Sans MS" w:hAnsi="Comic Sans MS"/>
          <w:b/>
          <w:color w:val="1F497D" w:themeColor="text2"/>
          <w:sz w:val="72"/>
          <w:szCs w:val="56"/>
        </w:rPr>
        <w:t>TAR ACADEMY</w:t>
      </w:r>
    </w:p>
    <w:p w14:paraId="19F5EDFC" w14:textId="3C7361E4" w:rsidR="009A5C4D" w:rsidRPr="00084E5F" w:rsidRDefault="009A5C4D" w:rsidP="00DB1A7E">
      <w:pPr>
        <w:tabs>
          <w:tab w:val="center" w:pos="5535"/>
          <w:tab w:val="right" w:pos="11070"/>
        </w:tabs>
        <w:spacing w:after="0" w:line="360" w:lineRule="auto"/>
        <w:rPr>
          <w:rFonts w:ascii="Comic Sans MS" w:hAnsi="Comic Sans MS"/>
          <w:b/>
          <w:color w:val="FF0000"/>
          <w:sz w:val="32"/>
          <w:szCs w:val="32"/>
        </w:rPr>
      </w:pPr>
      <w:r w:rsidRPr="00DD5565">
        <w:rPr>
          <w:rFonts w:ascii="Comic Sans MS" w:hAnsi="Comic Sans MS"/>
          <w:b/>
          <w:sz w:val="40"/>
          <w:szCs w:val="40"/>
        </w:rPr>
        <w:tab/>
      </w:r>
      <w:r w:rsidR="00BA7C49" w:rsidRPr="00DD5565">
        <w:rPr>
          <w:rFonts w:ascii="Comic Sans MS" w:hAnsi="Comic Sans MS"/>
          <w:b/>
          <w:color w:val="FF0000"/>
          <w:sz w:val="36"/>
          <w:szCs w:val="32"/>
        </w:rPr>
        <w:t xml:space="preserve">Summer Camp </w:t>
      </w:r>
      <w:r w:rsidR="00B816FB" w:rsidRPr="00DD5565">
        <w:rPr>
          <w:rFonts w:ascii="Comic Sans MS" w:hAnsi="Comic Sans MS"/>
          <w:b/>
          <w:color w:val="FF0000"/>
          <w:sz w:val="36"/>
          <w:szCs w:val="32"/>
        </w:rPr>
        <w:t>20</w:t>
      </w:r>
      <w:r w:rsidR="00397E35" w:rsidRPr="00DD5565">
        <w:rPr>
          <w:rFonts w:ascii="Comic Sans MS" w:hAnsi="Comic Sans MS"/>
          <w:b/>
          <w:color w:val="FF0000"/>
          <w:sz w:val="36"/>
          <w:szCs w:val="32"/>
        </w:rPr>
        <w:t>2</w:t>
      </w:r>
      <w:r w:rsidR="001E4F72" w:rsidRPr="00DD5565">
        <w:rPr>
          <w:rFonts w:ascii="Comic Sans MS" w:hAnsi="Comic Sans MS"/>
          <w:b/>
          <w:color w:val="FF0000"/>
          <w:sz w:val="36"/>
          <w:szCs w:val="32"/>
        </w:rPr>
        <w:t>3</w:t>
      </w:r>
      <w:r w:rsidRPr="00DD5565">
        <w:rPr>
          <w:rFonts w:ascii="Comic Sans MS" w:hAnsi="Comic Sans MS"/>
          <w:b/>
          <w:color w:val="FF0000"/>
          <w:sz w:val="36"/>
          <w:szCs w:val="32"/>
        </w:rPr>
        <w:t xml:space="preserve"> (</w:t>
      </w:r>
      <w:r w:rsidR="00B816FB" w:rsidRPr="00DD5565">
        <w:rPr>
          <w:rFonts w:ascii="Comic Sans MS" w:hAnsi="Comic Sans MS"/>
          <w:b/>
          <w:color w:val="FF0000"/>
          <w:sz w:val="36"/>
          <w:szCs w:val="32"/>
        </w:rPr>
        <w:t>Preschool-After School)</w:t>
      </w:r>
      <w:r w:rsidRPr="00084E5F">
        <w:rPr>
          <w:rFonts w:ascii="Comic Sans MS" w:hAnsi="Comic Sans MS"/>
          <w:b/>
          <w:color w:val="FF0000"/>
          <w:sz w:val="32"/>
          <w:szCs w:val="32"/>
        </w:rPr>
        <w:tab/>
      </w:r>
    </w:p>
    <w:p w14:paraId="0AB78CE1" w14:textId="3ACE25C3" w:rsidR="009A5C4D" w:rsidRPr="00DD5565" w:rsidRDefault="009A5C4D" w:rsidP="00DB1A7E">
      <w:pPr>
        <w:spacing w:after="0" w:line="360" w:lineRule="auto"/>
        <w:jc w:val="center"/>
        <w:rPr>
          <w:rFonts w:ascii="Comic Sans MS" w:hAnsi="Comic Sans MS"/>
          <w:bCs/>
          <w:sz w:val="30"/>
          <w:szCs w:val="30"/>
        </w:rPr>
      </w:pPr>
      <w:r w:rsidRPr="00DD5565">
        <w:rPr>
          <w:rFonts w:ascii="Comic Sans MS" w:hAnsi="Comic Sans MS"/>
          <w:bCs/>
          <w:sz w:val="30"/>
          <w:szCs w:val="30"/>
        </w:rPr>
        <w:t>Summer Camp Registration Fee: $</w:t>
      </w:r>
      <w:r w:rsidR="00AA4421" w:rsidRPr="00DD5565">
        <w:rPr>
          <w:rFonts w:ascii="Comic Sans MS" w:hAnsi="Comic Sans MS"/>
          <w:bCs/>
          <w:sz w:val="30"/>
          <w:szCs w:val="30"/>
        </w:rPr>
        <w:t>70</w:t>
      </w:r>
    </w:p>
    <w:p w14:paraId="3EA44D49" w14:textId="08AE9637" w:rsidR="009A5C4D" w:rsidRPr="00DD5565" w:rsidRDefault="009A5C4D" w:rsidP="00DB1A7E">
      <w:pPr>
        <w:spacing w:after="0" w:line="360" w:lineRule="auto"/>
        <w:jc w:val="center"/>
        <w:rPr>
          <w:rFonts w:ascii="Comic Sans MS" w:hAnsi="Comic Sans MS"/>
          <w:bCs/>
          <w:sz w:val="24"/>
          <w:szCs w:val="24"/>
        </w:rPr>
      </w:pPr>
      <w:r w:rsidRPr="00DD5565">
        <w:rPr>
          <w:rFonts w:ascii="Comic Sans MS" w:hAnsi="Comic Sans MS"/>
          <w:bCs/>
          <w:sz w:val="30"/>
          <w:szCs w:val="30"/>
        </w:rPr>
        <w:t>Weekly tuition $</w:t>
      </w:r>
      <w:r w:rsidR="00AA4421" w:rsidRPr="00DD5565">
        <w:rPr>
          <w:rFonts w:ascii="Comic Sans MS" w:hAnsi="Comic Sans MS"/>
          <w:bCs/>
          <w:sz w:val="30"/>
          <w:szCs w:val="30"/>
        </w:rPr>
        <w:t>225</w:t>
      </w:r>
      <w:r w:rsidR="00DE24FE" w:rsidRPr="00DD5565">
        <w:rPr>
          <w:rFonts w:ascii="Comic Sans MS" w:hAnsi="Comic Sans MS"/>
          <w:bCs/>
          <w:sz w:val="30"/>
          <w:szCs w:val="30"/>
        </w:rPr>
        <w:t xml:space="preserve"> ($1</w:t>
      </w:r>
      <w:r w:rsidR="001E4F72" w:rsidRPr="00DD5565">
        <w:rPr>
          <w:rFonts w:ascii="Comic Sans MS" w:hAnsi="Comic Sans MS"/>
          <w:bCs/>
          <w:sz w:val="30"/>
          <w:szCs w:val="30"/>
        </w:rPr>
        <w:t>7</w:t>
      </w:r>
      <w:r w:rsidR="00397E35" w:rsidRPr="00DD5565">
        <w:rPr>
          <w:rFonts w:ascii="Comic Sans MS" w:hAnsi="Comic Sans MS"/>
          <w:bCs/>
          <w:sz w:val="30"/>
          <w:szCs w:val="30"/>
        </w:rPr>
        <w:t>0</w:t>
      </w:r>
      <w:r w:rsidR="00DE24FE" w:rsidRPr="00DD5565">
        <w:rPr>
          <w:rFonts w:ascii="Comic Sans MS" w:hAnsi="Comic Sans MS"/>
          <w:bCs/>
          <w:sz w:val="30"/>
          <w:szCs w:val="30"/>
        </w:rPr>
        <w:t xml:space="preserve"> tuition + $</w:t>
      </w:r>
      <w:r w:rsidR="00AA4421" w:rsidRPr="00DD5565">
        <w:rPr>
          <w:rFonts w:ascii="Comic Sans MS" w:hAnsi="Comic Sans MS"/>
          <w:bCs/>
          <w:sz w:val="30"/>
          <w:szCs w:val="30"/>
        </w:rPr>
        <w:t>55</w:t>
      </w:r>
      <w:r w:rsidR="00DE24FE" w:rsidRPr="00DD5565">
        <w:rPr>
          <w:rFonts w:ascii="Comic Sans MS" w:hAnsi="Comic Sans MS"/>
          <w:bCs/>
          <w:sz w:val="30"/>
          <w:szCs w:val="30"/>
        </w:rPr>
        <w:t xml:space="preserve"> activity fee)</w:t>
      </w:r>
    </w:p>
    <w:p w14:paraId="4035B02D" w14:textId="2CBF2BDD" w:rsidR="009A5C4D" w:rsidRPr="00DD5565" w:rsidRDefault="00BA7C49" w:rsidP="009A5C4D">
      <w:pPr>
        <w:spacing w:line="360" w:lineRule="auto"/>
        <w:jc w:val="center"/>
        <w:rPr>
          <w:rFonts w:ascii="Comic Sans MS" w:hAnsi="Comic Sans MS"/>
          <w:b/>
          <w:color w:val="002060"/>
          <w:sz w:val="30"/>
          <w:szCs w:val="30"/>
          <w:u w:val="single"/>
        </w:rPr>
      </w:pPr>
      <w:r w:rsidRPr="00DD5565">
        <w:rPr>
          <w:rFonts w:ascii="Comic Sans MS" w:hAnsi="Comic Sans MS"/>
          <w:b/>
          <w:color w:val="002060"/>
          <w:sz w:val="30"/>
          <w:szCs w:val="30"/>
          <w:u w:val="single"/>
        </w:rPr>
        <w:t>J</w:t>
      </w:r>
      <w:r w:rsidR="00BB4BAA" w:rsidRPr="00DD5565">
        <w:rPr>
          <w:rFonts w:ascii="Comic Sans MS" w:hAnsi="Comic Sans MS"/>
          <w:b/>
          <w:color w:val="002060"/>
          <w:sz w:val="30"/>
          <w:szCs w:val="30"/>
          <w:u w:val="single"/>
        </w:rPr>
        <w:t>UNE</w:t>
      </w:r>
      <w:r w:rsidR="009A5C4D" w:rsidRPr="00DD5565">
        <w:rPr>
          <w:rFonts w:ascii="Comic Sans MS" w:hAnsi="Comic Sans MS"/>
          <w:b/>
          <w:color w:val="002060"/>
          <w:sz w:val="30"/>
          <w:szCs w:val="30"/>
          <w:u w:val="single"/>
        </w:rPr>
        <w:t xml:space="preserve"> </w:t>
      </w:r>
      <w:r w:rsidR="005636D8" w:rsidRPr="00DD5565">
        <w:rPr>
          <w:rFonts w:ascii="Comic Sans MS" w:hAnsi="Comic Sans MS"/>
          <w:b/>
          <w:color w:val="002060"/>
          <w:sz w:val="30"/>
          <w:szCs w:val="30"/>
          <w:u w:val="single"/>
        </w:rPr>
        <w:t xml:space="preserve">&amp; JULY </w:t>
      </w:r>
      <w:r w:rsidR="009A5C4D" w:rsidRPr="00DD5565">
        <w:rPr>
          <w:rFonts w:ascii="Comic Sans MS" w:hAnsi="Comic Sans MS"/>
          <w:b/>
          <w:color w:val="002060"/>
          <w:sz w:val="30"/>
          <w:szCs w:val="30"/>
          <w:u w:val="single"/>
        </w:rPr>
        <w:t>FIELD TRIPS</w:t>
      </w:r>
    </w:p>
    <w:p w14:paraId="28E6ABD9" w14:textId="6264F0EF" w:rsidR="00DE24FE" w:rsidRPr="000B7BFD" w:rsidRDefault="00DE24FE"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June </w:t>
      </w:r>
      <w:r w:rsidR="00397E35" w:rsidRPr="000B7BFD">
        <w:rPr>
          <w:rFonts w:ascii="Comic Sans MS" w:hAnsi="Comic Sans MS"/>
          <w:bCs/>
          <w:sz w:val="28"/>
          <w:szCs w:val="28"/>
          <w:u w:val="single"/>
        </w:rPr>
        <w:t>0</w:t>
      </w:r>
      <w:r w:rsidR="001E4F72">
        <w:rPr>
          <w:rFonts w:ascii="Comic Sans MS" w:hAnsi="Comic Sans MS"/>
          <w:bCs/>
          <w:sz w:val="28"/>
          <w:szCs w:val="28"/>
          <w:u w:val="single"/>
        </w:rPr>
        <w:t>5</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Pr>
          <w:rFonts w:ascii="Comic Sans MS" w:hAnsi="Comic Sans MS"/>
          <w:bCs/>
          <w:sz w:val="28"/>
          <w:szCs w:val="28"/>
          <w:u w:val="single"/>
        </w:rPr>
        <w:t xml:space="preserve">Houston Interactive Aquarium &amp; Animal </w:t>
      </w:r>
      <w:r w:rsidR="00DD5565">
        <w:rPr>
          <w:rFonts w:ascii="Comic Sans MS" w:hAnsi="Comic Sans MS"/>
          <w:bCs/>
          <w:sz w:val="28"/>
          <w:szCs w:val="28"/>
          <w:u w:val="single"/>
        </w:rPr>
        <w:t>Preserve</w:t>
      </w:r>
    </w:p>
    <w:p w14:paraId="66B49333" w14:textId="15A1FEC6" w:rsidR="009A5C4D" w:rsidRPr="000B7BFD" w:rsidRDefault="00BB4BAA" w:rsidP="001E4F72">
      <w:pPr>
        <w:spacing w:after="120" w:line="360" w:lineRule="auto"/>
        <w:jc w:val="center"/>
        <w:rPr>
          <w:rFonts w:ascii="Comic Sans MS" w:hAnsi="Comic Sans MS"/>
          <w:bCs/>
          <w:sz w:val="28"/>
          <w:szCs w:val="28"/>
        </w:rPr>
      </w:pPr>
      <w:r w:rsidRPr="000B7BFD">
        <w:rPr>
          <w:rFonts w:ascii="Comic Sans MS" w:hAnsi="Comic Sans MS"/>
          <w:bCs/>
          <w:sz w:val="28"/>
          <w:szCs w:val="28"/>
          <w:u w:val="single"/>
        </w:rPr>
        <w:t xml:space="preserve">June </w:t>
      </w:r>
      <w:r w:rsidR="00397E35" w:rsidRPr="000B7BFD">
        <w:rPr>
          <w:rFonts w:ascii="Comic Sans MS" w:hAnsi="Comic Sans MS"/>
          <w:bCs/>
          <w:sz w:val="28"/>
          <w:szCs w:val="28"/>
          <w:u w:val="single"/>
        </w:rPr>
        <w:t>1</w:t>
      </w:r>
      <w:r w:rsidR="001E4F72">
        <w:rPr>
          <w:rFonts w:ascii="Comic Sans MS" w:hAnsi="Comic Sans MS"/>
          <w:bCs/>
          <w:sz w:val="28"/>
          <w:szCs w:val="28"/>
          <w:u w:val="single"/>
        </w:rPr>
        <w:t>5</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Pr>
          <w:rFonts w:ascii="Comic Sans MS" w:hAnsi="Comic Sans MS"/>
          <w:bCs/>
          <w:sz w:val="28"/>
          <w:szCs w:val="28"/>
          <w:u w:val="single"/>
        </w:rPr>
        <w:t>Oil Ranch</w:t>
      </w:r>
    </w:p>
    <w:p w14:paraId="387FF819" w14:textId="1BF60443" w:rsidR="009A5C4D" w:rsidRPr="000B7BFD" w:rsidRDefault="004B62E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Ju</w:t>
      </w:r>
      <w:r w:rsidR="00BB4BAA" w:rsidRPr="000B7BFD">
        <w:rPr>
          <w:rFonts w:ascii="Comic Sans MS" w:hAnsi="Comic Sans MS"/>
          <w:bCs/>
          <w:sz w:val="28"/>
          <w:szCs w:val="28"/>
          <w:u w:val="single"/>
        </w:rPr>
        <w:t xml:space="preserve">ne </w:t>
      </w:r>
      <w:r w:rsidR="00397E35" w:rsidRPr="000B7BFD">
        <w:rPr>
          <w:rFonts w:ascii="Comic Sans MS" w:hAnsi="Comic Sans MS"/>
          <w:bCs/>
          <w:sz w:val="28"/>
          <w:szCs w:val="28"/>
          <w:u w:val="single"/>
        </w:rPr>
        <w:t>2</w:t>
      </w:r>
      <w:r w:rsidR="001E4F72">
        <w:rPr>
          <w:rFonts w:ascii="Comic Sans MS" w:hAnsi="Comic Sans MS"/>
          <w:bCs/>
          <w:sz w:val="28"/>
          <w:szCs w:val="28"/>
          <w:u w:val="single"/>
        </w:rPr>
        <w:t>0</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proofErr w:type="spellStart"/>
      <w:r w:rsidR="001E4F72">
        <w:rPr>
          <w:rFonts w:ascii="Comic Sans MS" w:hAnsi="Comic Sans MS"/>
          <w:bCs/>
          <w:sz w:val="28"/>
          <w:szCs w:val="28"/>
          <w:u w:val="single"/>
        </w:rPr>
        <w:t>IT’z</w:t>
      </w:r>
      <w:proofErr w:type="spellEnd"/>
      <w:r w:rsidR="001E4F72">
        <w:rPr>
          <w:rFonts w:ascii="Comic Sans MS" w:hAnsi="Comic Sans MS"/>
          <w:bCs/>
          <w:sz w:val="28"/>
          <w:szCs w:val="28"/>
          <w:u w:val="single"/>
        </w:rPr>
        <w:t xml:space="preserve"> Pizza</w:t>
      </w:r>
      <w:r w:rsidR="003862C9">
        <w:rPr>
          <w:rFonts w:ascii="Comic Sans MS" w:hAnsi="Comic Sans MS"/>
          <w:bCs/>
          <w:sz w:val="28"/>
          <w:szCs w:val="28"/>
          <w:u w:val="single"/>
        </w:rPr>
        <w:t xml:space="preserve"> (Pasadena)</w:t>
      </w:r>
    </w:p>
    <w:p w14:paraId="60E2E558" w14:textId="2F5F1DCA" w:rsidR="00397E35" w:rsidRPr="000B7BFD" w:rsidRDefault="00397E3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June 2</w:t>
      </w:r>
      <w:r w:rsidR="001E4F72">
        <w:rPr>
          <w:rFonts w:ascii="Comic Sans MS" w:hAnsi="Comic Sans MS"/>
          <w:bCs/>
          <w:sz w:val="28"/>
          <w:szCs w:val="28"/>
          <w:u w:val="single"/>
        </w:rPr>
        <w:t>7</w:t>
      </w:r>
      <w:r w:rsidRPr="000B7BFD">
        <w:rPr>
          <w:rFonts w:ascii="Comic Sans MS" w:hAnsi="Comic Sans MS"/>
          <w:bCs/>
          <w:sz w:val="28"/>
          <w:szCs w:val="28"/>
          <w:u w:val="single"/>
        </w:rPr>
        <w:t>, 202</w:t>
      </w:r>
      <w:r w:rsidR="001E4F72">
        <w:rPr>
          <w:rFonts w:ascii="Comic Sans MS" w:hAnsi="Comic Sans MS"/>
          <w:bCs/>
          <w:sz w:val="28"/>
          <w:szCs w:val="28"/>
          <w:u w:val="single"/>
        </w:rPr>
        <w:t>3</w:t>
      </w:r>
      <w:r w:rsidRPr="000B7BFD">
        <w:rPr>
          <w:rFonts w:ascii="Comic Sans MS" w:hAnsi="Comic Sans MS"/>
          <w:bCs/>
          <w:sz w:val="28"/>
          <w:szCs w:val="28"/>
          <w:u w:val="single"/>
        </w:rPr>
        <w:t xml:space="preserve">: </w:t>
      </w:r>
      <w:r w:rsidR="001E4F72" w:rsidRPr="000B7BFD">
        <w:rPr>
          <w:rFonts w:ascii="Comic Sans MS" w:hAnsi="Comic Sans MS"/>
          <w:bCs/>
          <w:sz w:val="28"/>
          <w:szCs w:val="28"/>
          <w:u w:val="single"/>
        </w:rPr>
        <w:t>Showbiz Cinemas</w:t>
      </w:r>
    </w:p>
    <w:p w14:paraId="205DB87E" w14:textId="6D22B980" w:rsidR="009A5C4D" w:rsidRPr="000B7BFD" w:rsidRDefault="004B62E5" w:rsidP="001E4F72">
      <w:pPr>
        <w:spacing w:after="120" w:line="360" w:lineRule="auto"/>
        <w:jc w:val="center"/>
        <w:rPr>
          <w:rFonts w:ascii="Comic Sans MS" w:hAnsi="Comic Sans MS"/>
          <w:bCs/>
          <w:sz w:val="28"/>
          <w:szCs w:val="28"/>
        </w:rPr>
      </w:pPr>
      <w:r w:rsidRPr="000B7BFD">
        <w:rPr>
          <w:rFonts w:ascii="Comic Sans MS" w:hAnsi="Comic Sans MS"/>
          <w:bCs/>
          <w:sz w:val="28"/>
          <w:szCs w:val="28"/>
          <w:u w:val="single"/>
        </w:rPr>
        <w:t xml:space="preserve">July </w:t>
      </w:r>
      <w:r w:rsidR="00397E35" w:rsidRPr="000B7BFD">
        <w:rPr>
          <w:rFonts w:ascii="Comic Sans MS" w:hAnsi="Comic Sans MS"/>
          <w:bCs/>
          <w:sz w:val="28"/>
          <w:szCs w:val="28"/>
          <w:u w:val="single"/>
        </w:rPr>
        <w:t>0</w:t>
      </w:r>
      <w:r w:rsidR="001E4F72">
        <w:rPr>
          <w:rFonts w:ascii="Comic Sans MS" w:hAnsi="Comic Sans MS"/>
          <w:bCs/>
          <w:sz w:val="28"/>
          <w:szCs w:val="28"/>
          <w:u w:val="single"/>
        </w:rPr>
        <w:t>6</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sidRPr="000B7BFD">
        <w:rPr>
          <w:rFonts w:ascii="Comic Sans MS" w:hAnsi="Comic Sans MS"/>
          <w:bCs/>
          <w:sz w:val="28"/>
          <w:szCs w:val="28"/>
          <w:u w:val="single"/>
        </w:rPr>
        <w:t>Peter Piper Pizza</w:t>
      </w:r>
    </w:p>
    <w:p w14:paraId="020955A5" w14:textId="3685AE61" w:rsidR="003A6D81" w:rsidRPr="000B7BFD" w:rsidRDefault="004B62E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397E35" w:rsidRPr="000B7BFD">
        <w:rPr>
          <w:rFonts w:ascii="Comic Sans MS" w:hAnsi="Comic Sans MS"/>
          <w:bCs/>
          <w:sz w:val="28"/>
          <w:szCs w:val="28"/>
          <w:u w:val="single"/>
        </w:rPr>
        <w:t>1</w:t>
      </w:r>
      <w:r w:rsidR="001E4F72">
        <w:rPr>
          <w:rFonts w:ascii="Comic Sans MS" w:hAnsi="Comic Sans MS"/>
          <w:bCs/>
          <w:sz w:val="28"/>
          <w:szCs w:val="28"/>
          <w:u w:val="single"/>
        </w:rPr>
        <w:t>1</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Pr>
          <w:rFonts w:ascii="Comic Sans MS" w:hAnsi="Comic Sans MS"/>
          <w:bCs/>
          <w:sz w:val="28"/>
          <w:szCs w:val="28"/>
          <w:u w:val="single"/>
        </w:rPr>
        <w:t xml:space="preserve">Milky Way </w:t>
      </w:r>
      <w:r w:rsidR="003862C9">
        <w:rPr>
          <w:rFonts w:ascii="Comic Sans MS" w:hAnsi="Comic Sans MS"/>
          <w:bCs/>
          <w:sz w:val="28"/>
          <w:szCs w:val="28"/>
          <w:u w:val="single"/>
        </w:rPr>
        <w:t>Kids Lounge</w:t>
      </w:r>
    </w:p>
    <w:p w14:paraId="00615222" w14:textId="740D5A99" w:rsidR="004B62E5" w:rsidRPr="000B7BFD" w:rsidRDefault="004B62E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DB1A7E" w:rsidRPr="000B7BFD">
        <w:rPr>
          <w:rFonts w:ascii="Comic Sans MS" w:hAnsi="Comic Sans MS"/>
          <w:bCs/>
          <w:sz w:val="28"/>
          <w:szCs w:val="28"/>
          <w:u w:val="single"/>
        </w:rPr>
        <w:t>1</w:t>
      </w:r>
      <w:r w:rsidR="001E4F72">
        <w:rPr>
          <w:rFonts w:ascii="Comic Sans MS" w:hAnsi="Comic Sans MS"/>
          <w:bCs/>
          <w:sz w:val="28"/>
          <w:szCs w:val="28"/>
          <w:u w:val="single"/>
        </w:rPr>
        <w:t>8</w:t>
      </w:r>
      <w:r w:rsidR="00DB1A7E" w:rsidRPr="000B7BFD">
        <w:rPr>
          <w:rFonts w:ascii="Comic Sans MS" w:hAnsi="Comic Sans MS"/>
          <w:bCs/>
          <w:sz w:val="28"/>
          <w:szCs w:val="28"/>
          <w:u w:val="single"/>
        </w:rPr>
        <w:t>, 202</w:t>
      </w:r>
      <w:r w:rsidR="001E4F72">
        <w:rPr>
          <w:rFonts w:ascii="Comic Sans MS" w:hAnsi="Comic Sans MS"/>
          <w:bCs/>
          <w:sz w:val="28"/>
          <w:szCs w:val="28"/>
          <w:u w:val="single"/>
        </w:rPr>
        <w:t>3</w:t>
      </w:r>
      <w:r w:rsidR="00DB1A7E" w:rsidRPr="000B7BFD">
        <w:rPr>
          <w:rFonts w:ascii="Comic Sans MS" w:hAnsi="Comic Sans MS"/>
          <w:bCs/>
          <w:sz w:val="28"/>
          <w:szCs w:val="28"/>
          <w:u w:val="single"/>
        </w:rPr>
        <w:t xml:space="preserve">: </w:t>
      </w:r>
      <w:r w:rsidR="001E4F72">
        <w:rPr>
          <w:rFonts w:ascii="Comic Sans MS" w:hAnsi="Comic Sans MS"/>
          <w:bCs/>
          <w:sz w:val="28"/>
          <w:szCs w:val="28"/>
          <w:u w:val="single"/>
        </w:rPr>
        <w:t>Houston Museum of Natural Science</w:t>
      </w:r>
    </w:p>
    <w:p w14:paraId="616DA2BF" w14:textId="77777777" w:rsidR="001E4F72" w:rsidRDefault="00BB4BAA"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DB1A7E" w:rsidRPr="000B7BFD">
        <w:rPr>
          <w:rFonts w:ascii="Comic Sans MS" w:hAnsi="Comic Sans MS"/>
          <w:bCs/>
          <w:sz w:val="28"/>
          <w:szCs w:val="28"/>
          <w:u w:val="single"/>
        </w:rPr>
        <w:t>2</w:t>
      </w:r>
      <w:r w:rsidR="001E4F72">
        <w:rPr>
          <w:rFonts w:ascii="Comic Sans MS" w:hAnsi="Comic Sans MS"/>
          <w:bCs/>
          <w:sz w:val="28"/>
          <w:szCs w:val="28"/>
          <w:u w:val="single"/>
        </w:rPr>
        <w:t>5</w:t>
      </w:r>
      <w:r w:rsidR="00DB1A7E" w:rsidRPr="000B7BFD">
        <w:rPr>
          <w:rFonts w:ascii="Comic Sans MS" w:hAnsi="Comic Sans MS"/>
          <w:bCs/>
          <w:sz w:val="28"/>
          <w:szCs w:val="28"/>
          <w:u w:val="single"/>
        </w:rPr>
        <w:t>, 202</w:t>
      </w:r>
      <w:r w:rsidR="001E4F72">
        <w:rPr>
          <w:rFonts w:ascii="Comic Sans MS" w:hAnsi="Comic Sans MS"/>
          <w:bCs/>
          <w:sz w:val="28"/>
          <w:szCs w:val="28"/>
          <w:u w:val="single"/>
        </w:rPr>
        <w:t>3</w:t>
      </w:r>
      <w:r w:rsidR="00DB1A7E" w:rsidRPr="000B7BFD">
        <w:rPr>
          <w:rFonts w:ascii="Comic Sans MS" w:hAnsi="Comic Sans MS"/>
          <w:bCs/>
          <w:sz w:val="28"/>
          <w:szCs w:val="28"/>
          <w:u w:val="single"/>
        </w:rPr>
        <w:t xml:space="preserve">: </w:t>
      </w:r>
      <w:r w:rsidR="001E4F72">
        <w:rPr>
          <w:rFonts w:ascii="Comic Sans MS" w:hAnsi="Comic Sans MS"/>
          <w:bCs/>
          <w:sz w:val="28"/>
          <w:szCs w:val="28"/>
          <w:u w:val="single"/>
        </w:rPr>
        <w:t>Urban Air (Humble)</w:t>
      </w:r>
    </w:p>
    <w:p w14:paraId="68A2579C" w14:textId="5E54DE8D" w:rsidR="004F734E" w:rsidRPr="000B7BFD" w:rsidRDefault="001E4F72" w:rsidP="001E4F72">
      <w:pPr>
        <w:spacing w:after="120" w:line="360" w:lineRule="auto"/>
        <w:jc w:val="center"/>
        <w:rPr>
          <w:rFonts w:ascii="Comic Sans MS" w:hAnsi="Comic Sans MS"/>
          <w:bCs/>
          <w:sz w:val="28"/>
          <w:szCs w:val="28"/>
          <w:u w:val="single"/>
        </w:rPr>
      </w:pPr>
      <w:r>
        <w:rPr>
          <w:rFonts w:ascii="Comic Sans MS" w:hAnsi="Comic Sans MS"/>
          <w:bCs/>
          <w:sz w:val="28"/>
          <w:szCs w:val="28"/>
          <w:u w:val="single"/>
        </w:rPr>
        <w:t>August 02, 2023: Lake Wilderness Park</w:t>
      </w:r>
      <w:r w:rsidR="003552C0" w:rsidRPr="000B7BFD">
        <w:rPr>
          <w:rFonts w:ascii="Comic Sans MS" w:hAnsi="Comic Sans MS"/>
          <w:bCs/>
          <w:sz w:val="28"/>
          <w:szCs w:val="28"/>
          <w:u w:val="single"/>
        </w:rPr>
        <w:t xml:space="preserve"> </w:t>
      </w:r>
      <w:r w:rsidR="004B62E5" w:rsidRPr="000B7BFD">
        <w:rPr>
          <w:rFonts w:ascii="Comic Sans MS" w:hAnsi="Comic Sans MS"/>
          <w:bCs/>
          <w:sz w:val="28"/>
          <w:szCs w:val="28"/>
          <w:u w:val="single"/>
        </w:rPr>
        <w:t xml:space="preserve"> </w:t>
      </w:r>
    </w:p>
    <w:p w14:paraId="08DE7922" w14:textId="38D3477F" w:rsidR="009A5C4D" w:rsidRPr="00DD5565" w:rsidRDefault="00E26F76" w:rsidP="005636D8">
      <w:pPr>
        <w:spacing w:after="0" w:line="240" w:lineRule="auto"/>
        <w:jc w:val="center"/>
        <w:rPr>
          <w:rFonts w:ascii="Comic Sans MS" w:hAnsi="Comic Sans MS"/>
          <w:b/>
          <w:color w:val="002060"/>
          <w:sz w:val="28"/>
          <w:szCs w:val="28"/>
          <w:u w:val="single"/>
        </w:rPr>
      </w:pPr>
      <w:r w:rsidRPr="00DD5565">
        <w:rPr>
          <w:rFonts w:ascii="Comic Sans MS" w:hAnsi="Comic Sans MS"/>
          <w:b/>
          <w:color w:val="002060"/>
          <w:sz w:val="28"/>
          <w:szCs w:val="28"/>
          <w:u w:val="single"/>
        </w:rPr>
        <w:t>Other Scheduled Activities (all will take place @ Silver Star Academy):</w:t>
      </w:r>
    </w:p>
    <w:p w14:paraId="02B96764" w14:textId="7385ACA7"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Yoga Instructor: Once a week</w:t>
      </w:r>
    </w:p>
    <w:p w14:paraId="4FC43CDA" w14:textId="79B1A7C9"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Wild Dinosaurs – June 08, 2023</w:t>
      </w:r>
    </w:p>
    <w:p w14:paraId="4238D2FA" w14:textId="6E4E7179"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Sports Instructor: Once a week</w:t>
      </w:r>
    </w:p>
    <w:p w14:paraId="67F94F12" w14:textId="2BE21893"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Kona Snow Cone – June 13, 2023</w:t>
      </w:r>
    </w:p>
    <w:p w14:paraId="6C8CEF62" w14:textId="2BD5E7F5"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 xml:space="preserve">Moon Walks – June 22, 2023 </w:t>
      </w:r>
    </w:p>
    <w:p w14:paraId="066246C6" w14:textId="6FAB0BF7"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Spokes persons – 3 presentations (Career Days)</w:t>
      </w:r>
    </w:p>
    <w:p w14:paraId="0E362AD2" w14:textId="49D22EEC"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Field Day – August 03, 2023</w:t>
      </w:r>
    </w:p>
    <w:p w14:paraId="17A1D404" w14:textId="01B39726"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Showbiz Cinemas: Once a week</w:t>
      </w:r>
    </w:p>
    <w:p w14:paraId="12CACFF4" w14:textId="77777777" w:rsidR="005636D8" w:rsidRPr="003A6D81" w:rsidRDefault="005636D8" w:rsidP="00E26F76">
      <w:pPr>
        <w:spacing w:after="0" w:line="360" w:lineRule="auto"/>
        <w:rPr>
          <w:rFonts w:ascii="Comic Sans MS" w:hAnsi="Comic Sans MS"/>
          <w:b/>
          <w:color w:val="0033CC"/>
          <w:sz w:val="30"/>
          <w:szCs w:val="30"/>
        </w:rPr>
      </w:pPr>
    </w:p>
    <w:p w14:paraId="37A96725" w14:textId="5911CE6F" w:rsidR="009A5C4D" w:rsidRPr="00FF5F01" w:rsidRDefault="009A5C4D" w:rsidP="009A5C4D">
      <w:pPr>
        <w:spacing w:line="360" w:lineRule="auto"/>
        <w:jc w:val="center"/>
        <w:rPr>
          <w:rFonts w:ascii="Arial" w:hAnsi="Arial" w:cs="Arial"/>
          <w:b/>
        </w:rPr>
      </w:pPr>
      <w:r w:rsidRPr="00FF5F01">
        <w:rPr>
          <w:rFonts w:ascii="Arial" w:hAnsi="Arial" w:cs="Arial"/>
          <w:b/>
        </w:rPr>
        <w:t xml:space="preserve">**All students attending any Field Trip should be present no later than 8AM, please be on time. If you have any questions or </w:t>
      </w:r>
      <w:r w:rsidR="00BB4BAA" w:rsidRPr="00FF5F01">
        <w:rPr>
          <w:rFonts w:ascii="Arial" w:hAnsi="Arial" w:cs="Arial"/>
          <w:b/>
        </w:rPr>
        <w:t>concerns,</w:t>
      </w:r>
      <w:r w:rsidRPr="00FF5F01">
        <w:rPr>
          <w:rFonts w:ascii="Arial" w:hAnsi="Arial" w:cs="Arial"/>
          <w:b/>
        </w:rPr>
        <w:t xml:space="preserve"> please feel free to ask at the front desk. **</w:t>
      </w:r>
    </w:p>
    <w:p w14:paraId="78E6CEB4" w14:textId="77777777" w:rsidR="007323CE" w:rsidRDefault="007323CE" w:rsidP="00902898">
      <w:pPr>
        <w:ind w:left="-180" w:right="-540"/>
        <w:jc w:val="center"/>
        <w:rPr>
          <w:rFonts w:ascii="Comic Sans MS" w:hAnsi="Comic Sans MS"/>
          <w:b/>
          <w:sz w:val="44"/>
          <w:szCs w:val="44"/>
        </w:rPr>
      </w:pPr>
      <w:r>
        <w:rPr>
          <w:rFonts w:ascii="Comic Sans MS" w:hAnsi="Comic Sans MS"/>
          <w:b/>
          <w:noProof/>
          <w:sz w:val="44"/>
          <w:szCs w:val="44"/>
        </w:rPr>
        <w:lastRenderedPageBreak/>
        <w:drawing>
          <wp:anchor distT="0" distB="0" distL="114300" distR="114300" simplePos="0" relativeHeight="251659264" behindDoc="0" locked="0" layoutInCell="1" allowOverlap="1" wp14:anchorId="735A5337" wp14:editId="6B37512D">
            <wp:simplePos x="0" y="0"/>
            <wp:positionH relativeFrom="column">
              <wp:posOffset>-247650</wp:posOffset>
            </wp:positionH>
            <wp:positionV relativeFrom="paragraph">
              <wp:posOffset>28575</wp:posOffset>
            </wp:positionV>
            <wp:extent cx="1257300" cy="1457960"/>
            <wp:effectExtent l="0" t="0" r="0" b="0"/>
            <wp:wrapSquare wrapText="bothSides"/>
            <wp:docPr id="7" name="Picture 7" descr="http://f807.mail.yahoo.com/ya/download?mid=1%5f391950%5fAFpIv9EAATD3SNm9pwFJU3UwB2s&amp;pid=2.2&amp;fid=Inbox&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807.mail.yahoo.com/ya/download?mid=1%5f391950%5fAFpIv9EAATD3SNm9pwFJU3UwB2s&amp;pid=2.2&amp;fid=Inbox&amp;inline=1"/>
                    <pic:cNvPicPr>
                      <a:picLocks noChangeAspect="1" noChangeArrowheads="1"/>
                    </pic:cNvPicPr>
                  </pic:nvPicPr>
                  <pic:blipFill>
                    <a:blip r:embed="rId5" cstate="print"/>
                    <a:srcRect/>
                    <a:stretch>
                      <a:fillRect/>
                    </a:stretch>
                  </pic:blipFill>
                  <pic:spPr bwMode="auto">
                    <a:xfrm>
                      <a:off x="0" y="0"/>
                      <a:ext cx="1257300" cy="1457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94CE8B" w14:textId="77777777" w:rsidR="00902898" w:rsidRPr="00823DFD" w:rsidRDefault="00226886" w:rsidP="00823DFD">
      <w:pPr>
        <w:ind w:left="-180" w:right="-540"/>
        <w:jc w:val="center"/>
        <w:rPr>
          <w:rFonts w:ascii="Comic Sans MS" w:hAnsi="Comic Sans MS"/>
          <w:b/>
          <w:sz w:val="44"/>
          <w:szCs w:val="44"/>
        </w:rPr>
      </w:pPr>
      <w:r w:rsidRPr="00902898">
        <w:rPr>
          <w:rFonts w:ascii="Comic Sans MS" w:hAnsi="Comic Sans MS"/>
          <w:b/>
          <w:sz w:val="44"/>
          <w:szCs w:val="44"/>
        </w:rPr>
        <w:t xml:space="preserve">Summer Camp </w:t>
      </w:r>
      <w:r w:rsidR="00A10F4B">
        <w:rPr>
          <w:rFonts w:ascii="Comic Sans MS" w:hAnsi="Comic Sans MS"/>
          <w:b/>
          <w:sz w:val="44"/>
          <w:szCs w:val="44"/>
        </w:rPr>
        <w:t>Permission Slip/</w:t>
      </w:r>
      <w:r w:rsidR="00221CCB">
        <w:rPr>
          <w:rFonts w:ascii="Comic Sans MS" w:hAnsi="Comic Sans MS"/>
          <w:b/>
          <w:sz w:val="44"/>
          <w:szCs w:val="44"/>
        </w:rPr>
        <w:t>Registration</w:t>
      </w:r>
    </w:p>
    <w:p w14:paraId="6CC48DC6" w14:textId="77777777" w:rsidR="00902898" w:rsidRDefault="00902898"/>
    <w:tbl>
      <w:tblPr>
        <w:tblStyle w:val="TableGrid"/>
        <w:tblW w:w="10980" w:type="dxa"/>
        <w:tblInd w:w="-5" w:type="dxa"/>
        <w:tblLook w:val="04A0" w:firstRow="1" w:lastRow="0" w:firstColumn="1" w:lastColumn="0" w:noHBand="0" w:noVBand="1"/>
      </w:tblPr>
      <w:tblGrid>
        <w:gridCol w:w="2963"/>
        <w:gridCol w:w="2713"/>
        <w:gridCol w:w="5304"/>
      </w:tblGrid>
      <w:tr w:rsidR="00E135F9" w14:paraId="37D87AD4" w14:textId="77777777" w:rsidTr="005A4915">
        <w:trPr>
          <w:trHeight w:val="651"/>
        </w:trPr>
        <w:tc>
          <w:tcPr>
            <w:tcW w:w="2963" w:type="dxa"/>
          </w:tcPr>
          <w:p w14:paraId="4B7FD89E" w14:textId="77777777" w:rsidR="00226886" w:rsidRPr="001B740D" w:rsidRDefault="00226886">
            <w:pPr>
              <w:rPr>
                <w:b/>
                <w:sz w:val="28"/>
                <w:szCs w:val="28"/>
              </w:rPr>
            </w:pPr>
            <w:r w:rsidRPr="001B740D">
              <w:rPr>
                <w:b/>
                <w:sz w:val="28"/>
                <w:szCs w:val="28"/>
              </w:rPr>
              <w:t>Student’s Name:</w:t>
            </w:r>
          </w:p>
        </w:tc>
        <w:tc>
          <w:tcPr>
            <w:tcW w:w="8017" w:type="dxa"/>
            <w:gridSpan w:val="2"/>
          </w:tcPr>
          <w:p w14:paraId="02A610A0" w14:textId="77777777" w:rsidR="00226886" w:rsidRPr="001B740D" w:rsidRDefault="00226886">
            <w:pPr>
              <w:rPr>
                <w:sz w:val="28"/>
                <w:szCs w:val="28"/>
              </w:rPr>
            </w:pPr>
          </w:p>
        </w:tc>
      </w:tr>
      <w:tr w:rsidR="00AD2F1F" w14:paraId="0C0DAB35" w14:textId="77777777" w:rsidTr="005A4915">
        <w:trPr>
          <w:trHeight w:val="557"/>
        </w:trPr>
        <w:tc>
          <w:tcPr>
            <w:tcW w:w="2963" w:type="dxa"/>
          </w:tcPr>
          <w:p w14:paraId="06ECF369" w14:textId="77777777" w:rsidR="00AD2F1F" w:rsidRPr="001B740D" w:rsidRDefault="00AD2F1F">
            <w:pPr>
              <w:rPr>
                <w:b/>
                <w:sz w:val="28"/>
                <w:szCs w:val="28"/>
              </w:rPr>
            </w:pPr>
            <w:r w:rsidRPr="001B740D">
              <w:rPr>
                <w:b/>
                <w:sz w:val="28"/>
                <w:szCs w:val="28"/>
              </w:rPr>
              <w:t>D.</w:t>
            </w:r>
            <w:proofErr w:type="gramStart"/>
            <w:r w:rsidRPr="001B740D">
              <w:rPr>
                <w:b/>
                <w:sz w:val="28"/>
                <w:szCs w:val="28"/>
              </w:rPr>
              <w:t>O.B</w:t>
            </w:r>
            <w:proofErr w:type="gramEnd"/>
          </w:p>
        </w:tc>
        <w:tc>
          <w:tcPr>
            <w:tcW w:w="2713" w:type="dxa"/>
          </w:tcPr>
          <w:p w14:paraId="4B42A5D6" w14:textId="77777777" w:rsidR="00AD2F1F" w:rsidRPr="001B740D" w:rsidRDefault="00AD2F1F">
            <w:pPr>
              <w:rPr>
                <w:sz w:val="28"/>
                <w:szCs w:val="28"/>
              </w:rPr>
            </w:pPr>
          </w:p>
        </w:tc>
        <w:tc>
          <w:tcPr>
            <w:tcW w:w="5304" w:type="dxa"/>
          </w:tcPr>
          <w:p w14:paraId="56E0E067" w14:textId="42BAFA81" w:rsidR="00AD2F1F" w:rsidRPr="000B25E4" w:rsidRDefault="000B25E4">
            <w:pPr>
              <w:rPr>
                <w:b/>
                <w:bCs/>
                <w:sz w:val="28"/>
                <w:szCs w:val="28"/>
                <w:u w:val="single"/>
              </w:rPr>
            </w:pPr>
            <w:r w:rsidRPr="000B25E4">
              <w:rPr>
                <w:b/>
                <w:bCs/>
                <w:sz w:val="28"/>
                <w:szCs w:val="28"/>
                <w:u w:val="single"/>
              </w:rPr>
              <w:t xml:space="preserve">**Registration fee and weekly activity fee will be drafted automatically with tuition. </w:t>
            </w:r>
          </w:p>
        </w:tc>
      </w:tr>
      <w:tr w:rsidR="003A7A72" w14:paraId="358CEAAD" w14:textId="77777777" w:rsidTr="005A4915">
        <w:trPr>
          <w:trHeight w:val="708"/>
        </w:trPr>
        <w:tc>
          <w:tcPr>
            <w:tcW w:w="2963" w:type="dxa"/>
          </w:tcPr>
          <w:p w14:paraId="036DD74A" w14:textId="77777777" w:rsidR="003A7A72" w:rsidRDefault="003A7A72" w:rsidP="003A7A72">
            <w:pPr>
              <w:rPr>
                <w:b/>
                <w:sz w:val="28"/>
                <w:szCs w:val="28"/>
              </w:rPr>
            </w:pPr>
            <w:r>
              <w:rPr>
                <w:b/>
                <w:sz w:val="28"/>
                <w:szCs w:val="28"/>
              </w:rPr>
              <w:t>Emergency Contact #</w:t>
            </w:r>
            <w:proofErr w:type="gramStart"/>
            <w:r w:rsidRPr="003A7A72">
              <w:rPr>
                <w:b/>
                <w:sz w:val="28"/>
                <w:szCs w:val="28"/>
              </w:rPr>
              <w:t>1 :</w:t>
            </w:r>
            <w:proofErr w:type="gramEnd"/>
          </w:p>
          <w:p w14:paraId="27E8ECDA" w14:textId="77777777" w:rsidR="003A7A72" w:rsidRDefault="003A7A72" w:rsidP="002F55AF">
            <w:pPr>
              <w:rPr>
                <w:b/>
                <w:sz w:val="28"/>
                <w:szCs w:val="28"/>
              </w:rPr>
            </w:pPr>
          </w:p>
        </w:tc>
        <w:tc>
          <w:tcPr>
            <w:tcW w:w="8017" w:type="dxa"/>
            <w:gridSpan w:val="2"/>
          </w:tcPr>
          <w:p w14:paraId="2DD33F2A" w14:textId="77777777" w:rsidR="003A7A72" w:rsidRDefault="003A7A72">
            <w:pPr>
              <w:rPr>
                <w:sz w:val="28"/>
                <w:szCs w:val="28"/>
              </w:rPr>
            </w:pPr>
            <w:r>
              <w:rPr>
                <w:sz w:val="28"/>
                <w:szCs w:val="28"/>
              </w:rPr>
              <w:t xml:space="preserve">Name__________________   Relationship to </w:t>
            </w:r>
            <w:proofErr w:type="gramStart"/>
            <w:r>
              <w:rPr>
                <w:sz w:val="28"/>
                <w:szCs w:val="28"/>
              </w:rPr>
              <w:t>child:_</w:t>
            </w:r>
            <w:proofErr w:type="gramEnd"/>
            <w:r>
              <w:rPr>
                <w:sz w:val="28"/>
                <w:szCs w:val="28"/>
              </w:rPr>
              <w:t>_____________</w:t>
            </w:r>
          </w:p>
          <w:p w14:paraId="1C2AEB2D" w14:textId="77777777" w:rsidR="003A7A72" w:rsidRPr="001B740D" w:rsidRDefault="003A7A72">
            <w:pPr>
              <w:rPr>
                <w:sz w:val="28"/>
                <w:szCs w:val="28"/>
              </w:rPr>
            </w:pPr>
            <w:r>
              <w:rPr>
                <w:sz w:val="28"/>
                <w:szCs w:val="28"/>
              </w:rPr>
              <w:t xml:space="preserve">Phone </w:t>
            </w:r>
            <w:proofErr w:type="gramStart"/>
            <w:r>
              <w:rPr>
                <w:sz w:val="28"/>
                <w:szCs w:val="28"/>
              </w:rPr>
              <w:t>#:_</w:t>
            </w:r>
            <w:proofErr w:type="gramEnd"/>
            <w:r>
              <w:rPr>
                <w:sz w:val="28"/>
                <w:szCs w:val="28"/>
              </w:rPr>
              <w:t>________________</w:t>
            </w:r>
          </w:p>
        </w:tc>
      </w:tr>
      <w:tr w:rsidR="003A7A72" w14:paraId="3AF7AE01" w14:textId="77777777" w:rsidTr="005A4915">
        <w:trPr>
          <w:trHeight w:val="708"/>
        </w:trPr>
        <w:tc>
          <w:tcPr>
            <w:tcW w:w="2963" w:type="dxa"/>
          </w:tcPr>
          <w:p w14:paraId="7A13B3B4" w14:textId="77777777" w:rsidR="003A7A72" w:rsidRPr="001B740D" w:rsidRDefault="003A7A72" w:rsidP="002F55AF">
            <w:pPr>
              <w:rPr>
                <w:b/>
                <w:sz w:val="28"/>
                <w:szCs w:val="28"/>
                <w:highlight w:val="yellow"/>
              </w:rPr>
            </w:pPr>
            <w:r>
              <w:rPr>
                <w:b/>
                <w:sz w:val="28"/>
                <w:szCs w:val="28"/>
              </w:rPr>
              <w:t>Emergency Contact #2:</w:t>
            </w:r>
          </w:p>
        </w:tc>
        <w:tc>
          <w:tcPr>
            <w:tcW w:w="8017" w:type="dxa"/>
            <w:gridSpan w:val="2"/>
          </w:tcPr>
          <w:p w14:paraId="60E1FDD2" w14:textId="77777777" w:rsidR="003A7A72" w:rsidRDefault="003A7A72" w:rsidP="001737BF">
            <w:pPr>
              <w:rPr>
                <w:sz w:val="28"/>
                <w:szCs w:val="28"/>
              </w:rPr>
            </w:pPr>
            <w:r>
              <w:rPr>
                <w:sz w:val="28"/>
                <w:szCs w:val="28"/>
              </w:rPr>
              <w:t xml:space="preserve">Name__________________   Relationship to </w:t>
            </w:r>
            <w:proofErr w:type="gramStart"/>
            <w:r>
              <w:rPr>
                <w:sz w:val="28"/>
                <w:szCs w:val="28"/>
              </w:rPr>
              <w:t>child:_</w:t>
            </w:r>
            <w:proofErr w:type="gramEnd"/>
            <w:r>
              <w:rPr>
                <w:sz w:val="28"/>
                <w:szCs w:val="28"/>
              </w:rPr>
              <w:t>_____________</w:t>
            </w:r>
          </w:p>
          <w:p w14:paraId="58D33DD3" w14:textId="77777777" w:rsidR="003A7A72" w:rsidRPr="001B740D" w:rsidRDefault="003A7A72" w:rsidP="001737BF">
            <w:pPr>
              <w:rPr>
                <w:sz w:val="28"/>
                <w:szCs w:val="28"/>
              </w:rPr>
            </w:pPr>
            <w:r>
              <w:rPr>
                <w:sz w:val="28"/>
                <w:szCs w:val="28"/>
              </w:rPr>
              <w:t xml:space="preserve">Phone </w:t>
            </w:r>
            <w:proofErr w:type="gramStart"/>
            <w:r>
              <w:rPr>
                <w:sz w:val="28"/>
                <w:szCs w:val="28"/>
              </w:rPr>
              <w:t>#:_</w:t>
            </w:r>
            <w:proofErr w:type="gramEnd"/>
            <w:r>
              <w:rPr>
                <w:sz w:val="28"/>
                <w:szCs w:val="28"/>
              </w:rPr>
              <w:t>________________</w:t>
            </w:r>
          </w:p>
        </w:tc>
      </w:tr>
      <w:tr w:rsidR="003A7A72" w:rsidRPr="00DD19AC" w14:paraId="0EB5AF07" w14:textId="77777777" w:rsidTr="005A4915">
        <w:trPr>
          <w:trHeight w:val="77"/>
        </w:trPr>
        <w:tc>
          <w:tcPr>
            <w:tcW w:w="10980" w:type="dxa"/>
            <w:gridSpan w:val="3"/>
            <w:tcBorders>
              <w:top w:val="nil"/>
              <w:left w:val="nil"/>
              <w:bottom w:val="nil"/>
              <w:right w:val="nil"/>
            </w:tcBorders>
          </w:tcPr>
          <w:p w14:paraId="4ADB3AD9" w14:textId="77777777" w:rsidR="003A7A72" w:rsidRPr="003008E8" w:rsidRDefault="003A7A72" w:rsidP="00C25DC4">
            <w:pPr>
              <w:rPr>
                <w:sz w:val="28"/>
                <w:szCs w:val="28"/>
              </w:rPr>
            </w:pPr>
          </w:p>
          <w:p w14:paraId="576D728B" w14:textId="77777777" w:rsidR="008601C0" w:rsidRPr="003008E8" w:rsidRDefault="008601C0" w:rsidP="003721A8">
            <w:pPr>
              <w:jc w:val="center"/>
              <w:rPr>
                <w:b/>
                <w:sz w:val="32"/>
                <w:szCs w:val="32"/>
                <w:highlight w:val="yellow"/>
              </w:rPr>
            </w:pPr>
          </w:p>
          <w:p w14:paraId="1CD024ED" w14:textId="161B0FC4" w:rsidR="00F314AF" w:rsidRPr="003008E8" w:rsidRDefault="00F314AF" w:rsidP="00F314AF">
            <w:pPr>
              <w:jc w:val="center"/>
              <w:rPr>
                <w:b/>
                <w:sz w:val="32"/>
                <w:szCs w:val="32"/>
                <w:highlight w:val="yellow"/>
              </w:rPr>
            </w:pPr>
            <w:r w:rsidRPr="003008E8">
              <w:rPr>
                <w:b/>
                <w:sz w:val="32"/>
                <w:szCs w:val="32"/>
                <w:highlight w:val="yellow"/>
              </w:rPr>
              <w:t>The Summer Camp reg. fee of $</w:t>
            </w:r>
            <w:r w:rsidR="008B660B">
              <w:rPr>
                <w:b/>
                <w:sz w:val="32"/>
                <w:szCs w:val="32"/>
                <w:highlight w:val="yellow"/>
              </w:rPr>
              <w:t xml:space="preserve">70 </w:t>
            </w:r>
            <w:r w:rsidRPr="003008E8">
              <w:rPr>
                <w:b/>
                <w:sz w:val="32"/>
                <w:szCs w:val="32"/>
                <w:highlight w:val="yellow"/>
              </w:rPr>
              <w:t>includes</w:t>
            </w:r>
            <w:r w:rsidR="009345DF" w:rsidRPr="003008E8">
              <w:rPr>
                <w:b/>
                <w:sz w:val="32"/>
                <w:szCs w:val="32"/>
                <w:highlight w:val="yellow"/>
              </w:rPr>
              <w:t>:</w:t>
            </w:r>
            <w:r w:rsidRPr="003008E8">
              <w:rPr>
                <w:b/>
                <w:sz w:val="32"/>
                <w:szCs w:val="32"/>
                <w:highlight w:val="yellow"/>
              </w:rPr>
              <w:t xml:space="preserve"> 1 wrist band, 2 t-shirts</w:t>
            </w:r>
            <w:r w:rsidR="00DD5565">
              <w:rPr>
                <w:b/>
                <w:sz w:val="32"/>
                <w:szCs w:val="32"/>
                <w:highlight w:val="yellow"/>
              </w:rPr>
              <w:t>,</w:t>
            </w:r>
            <w:r w:rsidRPr="003008E8">
              <w:rPr>
                <w:b/>
                <w:sz w:val="32"/>
                <w:szCs w:val="32"/>
                <w:highlight w:val="yellow"/>
              </w:rPr>
              <w:t xml:space="preserve"> 1 hat, and a small backpack </w:t>
            </w:r>
          </w:p>
          <w:p w14:paraId="7825572F" w14:textId="77777777" w:rsidR="003A7A72" w:rsidRPr="003008E8" w:rsidRDefault="003A7A72" w:rsidP="001017E2">
            <w:pPr>
              <w:spacing w:line="360" w:lineRule="auto"/>
              <w:rPr>
                <w:sz w:val="28"/>
                <w:szCs w:val="28"/>
              </w:rPr>
            </w:pPr>
          </w:p>
          <w:p w14:paraId="4B8EA407" w14:textId="380F873D" w:rsidR="003A7A72" w:rsidRPr="003008E8" w:rsidRDefault="003A7A72" w:rsidP="001017E2">
            <w:pPr>
              <w:spacing w:line="360" w:lineRule="auto"/>
              <w:rPr>
                <w:b/>
                <w:sz w:val="28"/>
                <w:szCs w:val="28"/>
              </w:rPr>
            </w:pPr>
            <w:r w:rsidRPr="003008E8">
              <w:rPr>
                <w:sz w:val="28"/>
                <w:szCs w:val="28"/>
              </w:rPr>
              <w:t xml:space="preserve">  </w:t>
            </w:r>
            <w:r w:rsidRPr="003008E8">
              <w:rPr>
                <w:b/>
                <w:sz w:val="28"/>
                <w:szCs w:val="28"/>
              </w:rPr>
              <w:t>Parents, please make sure that your child is here by 8AM, we will be leaving to all field trips at 8:30AM. If your child is not here on time, you must provide transportation for your child to our field trip’s destination, we will return from our field trips no later than 6PM. Also be prepared to provide towels, and sun screen when needed</w:t>
            </w:r>
            <w:r w:rsidR="00247DBA" w:rsidRPr="003008E8">
              <w:rPr>
                <w:b/>
                <w:sz w:val="28"/>
                <w:szCs w:val="28"/>
              </w:rPr>
              <w:t>.</w:t>
            </w:r>
            <w:r w:rsidR="00265EE3" w:rsidRPr="003008E8">
              <w:rPr>
                <w:b/>
                <w:sz w:val="28"/>
                <w:szCs w:val="28"/>
              </w:rPr>
              <w:t xml:space="preserve"> </w:t>
            </w:r>
            <w:r w:rsidR="00C2509F" w:rsidRPr="003008E8">
              <w:rPr>
                <w:b/>
                <w:sz w:val="28"/>
                <w:szCs w:val="28"/>
              </w:rPr>
              <w:t>Silver Star Academy will provide all of the children with sacked lunches,</w:t>
            </w:r>
            <w:r w:rsidRPr="003008E8">
              <w:rPr>
                <w:b/>
                <w:sz w:val="28"/>
                <w:szCs w:val="28"/>
              </w:rPr>
              <w:t xml:space="preserve"> </w:t>
            </w:r>
            <w:r w:rsidR="00C2509F" w:rsidRPr="003008E8">
              <w:rPr>
                <w:b/>
                <w:sz w:val="28"/>
                <w:szCs w:val="28"/>
              </w:rPr>
              <w:t>w</w:t>
            </w:r>
            <w:r w:rsidRPr="003008E8">
              <w:rPr>
                <w:b/>
                <w:sz w:val="28"/>
                <w:szCs w:val="28"/>
              </w:rPr>
              <w:t>e will have coolers to put everybo</w:t>
            </w:r>
            <w:r w:rsidR="00AD2F1F" w:rsidRPr="003008E8">
              <w:rPr>
                <w:b/>
                <w:sz w:val="28"/>
                <w:szCs w:val="28"/>
              </w:rPr>
              <w:t>dy’s lunches to keep them fresh.</w:t>
            </w:r>
            <w:r w:rsidRPr="003008E8">
              <w:rPr>
                <w:b/>
                <w:sz w:val="28"/>
                <w:szCs w:val="28"/>
              </w:rPr>
              <w:t xml:space="preserve">  If you have any additional questions or </w:t>
            </w:r>
            <w:r w:rsidR="00625D4A" w:rsidRPr="003008E8">
              <w:rPr>
                <w:b/>
                <w:sz w:val="28"/>
                <w:szCs w:val="28"/>
              </w:rPr>
              <w:t>concerns,</w:t>
            </w:r>
            <w:r w:rsidRPr="003008E8">
              <w:rPr>
                <w:b/>
                <w:sz w:val="28"/>
                <w:szCs w:val="28"/>
              </w:rPr>
              <w:t xml:space="preserve"> please feel free to ask at the front office.</w:t>
            </w:r>
            <w:r w:rsidR="00265EE3" w:rsidRPr="003008E8">
              <w:rPr>
                <w:b/>
                <w:sz w:val="28"/>
                <w:szCs w:val="28"/>
              </w:rPr>
              <w:t xml:space="preserve"> </w:t>
            </w:r>
          </w:p>
          <w:p w14:paraId="3A37876C" w14:textId="77777777" w:rsidR="003A7A72" w:rsidRPr="003008E8" w:rsidRDefault="003A7A72" w:rsidP="001017E2">
            <w:pPr>
              <w:spacing w:line="360" w:lineRule="auto"/>
              <w:rPr>
                <w:b/>
                <w:sz w:val="28"/>
                <w:szCs w:val="28"/>
              </w:rPr>
            </w:pPr>
          </w:p>
          <w:p w14:paraId="7F52FCC4" w14:textId="77777777" w:rsidR="003A7A72" w:rsidRPr="003008E8" w:rsidRDefault="003A7A72" w:rsidP="001017E2">
            <w:pPr>
              <w:spacing w:line="360" w:lineRule="auto"/>
              <w:rPr>
                <w:b/>
                <w:sz w:val="28"/>
                <w:szCs w:val="28"/>
              </w:rPr>
            </w:pPr>
          </w:p>
          <w:p w14:paraId="2DB7F6CC" w14:textId="77777777" w:rsidR="003A7A72" w:rsidRPr="003008E8" w:rsidRDefault="003A7A72" w:rsidP="001017E2">
            <w:pPr>
              <w:spacing w:line="360" w:lineRule="auto"/>
              <w:rPr>
                <w:b/>
                <w:sz w:val="28"/>
                <w:szCs w:val="28"/>
              </w:rPr>
            </w:pPr>
          </w:p>
          <w:p w14:paraId="0583B2E0" w14:textId="77777777" w:rsidR="003A7A72" w:rsidRPr="003008E8" w:rsidRDefault="003A7A72" w:rsidP="001017E2">
            <w:pPr>
              <w:spacing w:line="360" w:lineRule="auto"/>
              <w:rPr>
                <w:b/>
                <w:sz w:val="28"/>
                <w:szCs w:val="28"/>
              </w:rPr>
            </w:pPr>
          </w:p>
          <w:p w14:paraId="2871E8C9" w14:textId="77777777" w:rsidR="00DC7E52" w:rsidRPr="003008E8" w:rsidRDefault="00DC7E52" w:rsidP="001017E2">
            <w:pPr>
              <w:spacing w:line="360" w:lineRule="auto"/>
              <w:rPr>
                <w:b/>
                <w:sz w:val="28"/>
                <w:szCs w:val="28"/>
              </w:rPr>
            </w:pPr>
          </w:p>
          <w:p w14:paraId="34FC1D58" w14:textId="77777777" w:rsidR="00DC7E52" w:rsidRPr="003008E8" w:rsidRDefault="00DC7E52" w:rsidP="001017E2">
            <w:pPr>
              <w:spacing w:line="360" w:lineRule="auto"/>
              <w:rPr>
                <w:b/>
                <w:sz w:val="28"/>
                <w:szCs w:val="28"/>
              </w:rPr>
            </w:pPr>
          </w:p>
          <w:p w14:paraId="77F5EE2A" w14:textId="77777777" w:rsidR="00DB1A7E" w:rsidRDefault="00DB1A7E" w:rsidP="001017E2">
            <w:pPr>
              <w:spacing w:line="360" w:lineRule="auto"/>
              <w:rPr>
                <w:b/>
                <w:sz w:val="24"/>
                <w:szCs w:val="24"/>
              </w:rPr>
            </w:pPr>
          </w:p>
          <w:p w14:paraId="21E2741A" w14:textId="77777777" w:rsidR="00DB1A7E" w:rsidRDefault="00DB1A7E" w:rsidP="001017E2">
            <w:pPr>
              <w:spacing w:line="360" w:lineRule="auto"/>
              <w:rPr>
                <w:b/>
                <w:sz w:val="24"/>
                <w:szCs w:val="24"/>
              </w:rPr>
            </w:pPr>
          </w:p>
          <w:p w14:paraId="440F0167" w14:textId="36DA92F6" w:rsidR="003A7A72" w:rsidRPr="003008E8" w:rsidRDefault="003A7A72" w:rsidP="001017E2">
            <w:pPr>
              <w:spacing w:line="360" w:lineRule="auto"/>
              <w:rPr>
                <w:b/>
                <w:sz w:val="28"/>
                <w:szCs w:val="28"/>
              </w:rPr>
            </w:pPr>
            <w:r w:rsidRPr="00DB1A7E">
              <w:rPr>
                <w:b/>
                <w:sz w:val="24"/>
                <w:szCs w:val="24"/>
              </w:rPr>
              <w:lastRenderedPageBreak/>
              <w:t xml:space="preserve">All summer Camp participants will attend to the following </w:t>
            </w:r>
            <w:r w:rsidRPr="00DB1A7E">
              <w:rPr>
                <w:b/>
                <w:sz w:val="24"/>
                <w:szCs w:val="24"/>
                <w:u w:val="single"/>
              </w:rPr>
              <w:t>Field Trips</w:t>
            </w:r>
            <w:r w:rsidRPr="00DB1A7E">
              <w:rPr>
                <w:b/>
                <w:sz w:val="24"/>
                <w:szCs w:val="24"/>
              </w:rPr>
              <w:t xml:space="preserve"> in the </w:t>
            </w:r>
            <w:r w:rsidRPr="00DB1A7E">
              <w:rPr>
                <w:b/>
                <w:sz w:val="24"/>
                <w:szCs w:val="24"/>
                <w:u w:val="single"/>
              </w:rPr>
              <w:t>month</w:t>
            </w:r>
            <w:r w:rsidR="00C57567" w:rsidRPr="00DB1A7E">
              <w:rPr>
                <w:b/>
                <w:sz w:val="24"/>
                <w:szCs w:val="24"/>
                <w:u w:val="single"/>
              </w:rPr>
              <w:t>s</w:t>
            </w:r>
            <w:r w:rsidRPr="00DB1A7E">
              <w:rPr>
                <w:b/>
                <w:sz w:val="24"/>
                <w:szCs w:val="24"/>
                <w:u w:val="single"/>
              </w:rPr>
              <w:t xml:space="preserve"> of Ju</w:t>
            </w:r>
            <w:r w:rsidR="00BB4BAA" w:rsidRPr="00DB1A7E">
              <w:rPr>
                <w:b/>
                <w:sz w:val="24"/>
                <w:szCs w:val="24"/>
                <w:u w:val="single"/>
              </w:rPr>
              <w:t>ne</w:t>
            </w:r>
            <w:r w:rsidR="00C57567" w:rsidRPr="00DB1A7E">
              <w:rPr>
                <w:b/>
                <w:sz w:val="24"/>
                <w:szCs w:val="24"/>
                <w:u w:val="single"/>
              </w:rPr>
              <w:t xml:space="preserve"> </w:t>
            </w:r>
            <w:r w:rsidR="00BB4BAA" w:rsidRPr="00DB1A7E">
              <w:rPr>
                <w:b/>
                <w:sz w:val="24"/>
                <w:szCs w:val="24"/>
                <w:u w:val="single"/>
              </w:rPr>
              <w:t>through July</w:t>
            </w:r>
            <w:r w:rsidRPr="00DB1A7E">
              <w:rPr>
                <w:b/>
                <w:sz w:val="24"/>
                <w:szCs w:val="24"/>
              </w:rPr>
              <w:t>:</w:t>
            </w:r>
            <w:r w:rsidR="00C57567" w:rsidRPr="00DB1A7E">
              <w:rPr>
                <w:b/>
                <w:sz w:val="24"/>
                <w:szCs w:val="24"/>
              </w:rPr>
              <w:t xml:space="preserve"> </w:t>
            </w:r>
            <w:r w:rsidRPr="00DB1A7E">
              <w:rPr>
                <w:b/>
                <w:color w:val="FF0000"/>
                <w:sz w:val="24"/>
                <w:szCs w:val="24"/>
              </w:rPr>
              <w:t xml:space="preserve">Please sign &amp; date next to each field trip that you </w:t>
            </w:r>
            <w:r w:rsidR="009A76A4" w:rsidRPr="00DB1A7E">
              <w:rPr>
                <w:b/>
                <w:color w:val="FF0000"/>
                <w:sz w:val="24"/>
                <w:szCs w:val="24"/>
              </w:rPr>
              <w:t>give permission to</w:t>
            </w:r>
            <w:r w:rsidR="005B40CD">
              <w:rPr>
                <w:b/>
                <w:color w:val="FF0000"/>
                <w:sz w:val="24"/>
                <w:szCs w:val="24"/>
              </w:rPr>
              <w:t>.</w:t>
            </w:r>
          </w:p>
        </w:tc>
      </w:tr>
    </w:tbl>
    <w:tbl>
      <w:tblPr>
        <w:tblStyle w:val="TableGrid"/>
        <w:tblpPr w:leftFromText="180" w:rightFromText="180" w:vertAnchor="text" w:horzAnchor="margin" w:tblpY="52"/>
        <w:tblOverlap w:val="never"/>
        <w:tblW w:w="11248" w:type="dxa"/>
        <w:tblLook w:val="04A0" w:firstRow="1" w:lastRow="0" w:firstColumn="1" w:lastColumn="0" w:noHBand="0" w:noVBand="1"/>
      </w:tblPr>
      <w:tblGrid>
        <w:gridCol w:w="4645"/>
        <w:gridCol w:w="2449"/>
        <w:gridCol w:w="1433"/>
        <w:gridCol w:w="2721"/>
      </w:tblGrid>
      <w:tr w:rsidR="005B40CD" w14:paraId="02B6D670" w14:textId="77777777" w:rsidTr="000B25E4">
        <w:trPr>
          <w:trHeight w:val="440"/>
        </w:trPr>
        <w:tc>
          <w:tcPr>
            <w:tcW w:w="4645" w:type="dxa"/>
          </w:tcPr>
          <w:p w14:paraId="2C659872" w14:textId="77777777" w:rsidR="005B40CD" w:rsidRPr="00E135F9" w:rsidRDefault="005B40CD" w:rsidP="005B40CD">
            <w:pPr>
              <w:spacing w:line="360" w:lineRule="auto"/>
              <w:rPr>
                <w:b/>
                <w:sz w:val="28"/>
                <w:szCs w:val="28"/>
              </w:rPr>
            </w:pPr>
            <w:r w:rsidRPr="00E135F9">
              <w:rPr>
                <w:b/>
                <w:sz w:val="28"/>
                <w:szCs w:val="28"/>
              </w:rPr>
              <w:lastRenderedPageBreak/>
              <w:t>Field Trip</w:t>
            </w:r>
            <w:r>
              <w:rPr>
                <w:b/>
                <w:sz w:val="28"/>
                <w:szCs w:val="28"/>
              </w:rPr>
              <w:t>/Date</w:t>
            </w:r>
          </w:p>
        </w:tc>
        <w:tc>
          <w:tcPr>
            <w:tcW w:w="2449" w:type="dxa"/>
            <w:tcBorders>
              <w:right w:val="single" w:sz="4" w:space="0" w:color="auto"/>
            </w:tcBorders>
          </w:tcPr>
          <w:p w14:paraId="509620CF" w14:textId="77777777" w:rsidR="005B40CD" w:rsidRPr="00E135F9" w:rsidRDefault="005B40CD" w:rsidP="005B40CD">
            <w:pPr>
              <w:spacing w:line="360" w:lineRule="auto"/>
              <w:jc w:val="center"/>
              <w:rPr>
                <w:b/>
                <w:sz w:val="28"/>
                <w:szCs w:val="28"/>
              </w:rPr>
            </w:pPr>
            <w:r w:rsidRPr="00E135F9">
              <w:rPr>
                <w:b/>
                <w:sz w:val="28"/>
                <w:szCs w:val="28"/>
              </w:rPr>
              <w:t>Parent Signature</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A758569" w14:textId="77777777" w:rsidR="005B40CD" w:rsidRPr="0023387F" w:rsidRDefault="005B40CD" w:rsidP="005B40CD">
            <w:pPr>
              <w:rPr>
                <w:b/>
                <w:sz w:val="28"/>
                <w:szCs w:val="28"/>
              </w:rPr>
            </w:pPr>
            <w:r w:rsidRPr="0023387F">
              <w:rPr>
                <w:b/>
                <w:sz w:val="28"/>
                <w:szCs w:val="28"/>
              </w:rPr>
              <w:t>Date</w:t>
            </w:r>
          </w:p>
        </w:tc>
        <w:tc>
          <w:tcPr>
            <w:tcW w:w="2721" w:type="dxa"/>
            <w:tcBorders>
              <w:top w:val="single" w:sz="4" w:space="0" w:color="auto"/>
              <w:bottom w:val="single" w:sz="4" w:space="0" w:color="auto"/>
              <w:right w:val="single" w:sz="4" w:space="0" w:color="auto"/>
            </w:tcBorders>
            <w:shd w:val="clear" w:color="auto" w:fill="auto"/>
          </w:tcPr>
          <w:p w14:paraId="798BC94F" w14:textId="77777777" w:rsidR="005B40CD" w:rsidRPr="0023387F" w:rsidRDefault="005B40CD" w:rsidP="005B40CD">
            <w:pPr>
              <w:rPr>
                <w:b/>
                <w:sz w:val="28"/>
                <w:szCs w:val="28"/>
              </w:rPr>
            </w:pPr>
            <w:r w:rsidRPr="0023387F">
              <w:rPr>
                <w:b/>
                <w:sz w:val="28"/>
                <w:szCs w:val="28"/>
              </w:rPr>
              <w:t>Volunteer</w:t>
            </w:r>
          </w:p>
        </w:tc>
      </w:tr>
      <w:tr w:rsidR="005B40CD" w14:paraId="74DFF7A2" w14:textId="77777777" w:rsidTr="005B40CD">
        <w:trPr>
          <w:trHeight w:val="1003"/>
        </w:trPr>
        <w:tc>
          <w:tcPr>
            <w:tcW w:w="4645" w:type="dxa"/>
          </w:tcPr>
          <w:p w14:paraId="3B4D282E" w14:textId="77777777" w:rsidR="005B40CD" w:rsidRPr="005B40CD" w:rsidRDefault="005B40CD" w:rsidP="005B40CD">
            <w:pPr>
              <w:rPr>
                <w:b/>
                <w:sz w:val="28"/>
                <w:szCs w:val="28"/>
              </w:rPr>
            </w:pPr>
            <w:r w:rsidRPr="005B40CD">
              <w:rPr>
                <w:b/>
                <w:sz w:val="28"/>
                <w:szCs w:val="28"/>
              </w:rPr>
              <w:t xml:space="preserve">Monday - June 05, 2023 </w:t>
            </w:r>
          </w:p>
          <w:p w14:paraId="1A0B4DF9" w14:textId="77777777" w:rsidR="005B40CD" w:rsidRPr="005B40CD" w:rsidRDefault="005B40CD" w:rsidP="005B40CD">
            <w:pPr>
              <w:rPr>
                <w:sz w:val="28"/>
                <w:szCs w:val="28"/>
              </w:rPr>
            </w:pPr>
            <w:r w:rsidRPr="005B40CD">
              <w:rPr>
                <w:sz w:val="28"/>
                <w:szCs w:val="28"/>
              </w:rPr>
              <w:t>Houston Interactive Aquarium &amp; Animal Preserve</w:t>
            </w:r>
          </w:p>
          <w:p w14:paraId="3EBB0B18" w14:textId="77777777" w:rsidR="005B40CD" w:rsidRPr="005B40CD" w:rsidRDefault="005B40CD" w:rsidP="005B40CD">
            <w:pPr>
              <w:rPr>
                <w:rFonts w:cstheme="minorHAnsi"/>
                <w:sz w:val="32"/>
                <w:szCs w:val="32"/>
              </w:rPr>
            </w:pPr>
            <w:r w:rsidRPr="005B40CD">
              <w:rPr>
                <w:rFonts w:cstheme="minorHAnsi"/>
                <w:color w:val="202124"/>
                <w:sz w:val="21"/>
                <w:szCs w:val="21"/>
                <w:shd w:val="clear" w:color="auto" w:fill="FFFFFF"/>
              </w:rPr>
              <w:t>5440 N Sam Houston Pkwy E, Humble, TX 77396</w:t>
            </w:r>
          </w:p>
        </w:tc>
        <w:tc>
          <w:tcPr>
            <w:tcW w:w="2449" w:type="dxa"/>
          </w:tcPr>
          <w:p w14:paraId="28A5760E"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6EAEC4DC" w14:textId="77777777" w:rsidR="005B40CD" w:rsidRPr="0023387F" w:rsidRDefault="005B40CD" w:rsidP="005B40CD">
            <w:pPr>
              <w:rPr>
                <w:b/>
                <w:sz w:val="28"/>
                <w:szCs w:val="28"/>
              </w:rPr>
            </w:pPr>
          </w:p>
        </w:tc>
        <w:tc>
          <w:tcPr>
            <w:tcW w:w="2721" w:type="dxa"/>
            <w:tcBorders>
              <w:top w:val="single" w:sz="4" w:space="0" w:color="auto"/>
              <w:bottom w:val="single" w:sz="4" w:space="0" w:color="auto"/>
              <w:right w:val="single" w:sz="4" w:space="0" w:color="auto"/>
            </w:tcBorders>
            <w:shd w:val="clear" w:color="auto" w:fill="auto"/>
          </w:tcPr>
          <w:p w14:paraId="41C31A97" w14:textId="77777777" w:rsidR="005B40CD" w:rsidRPr="0023387F" w:rsidRDefault="005B40CD" w:rsidP="005B40CD">
            <w:pPr>
              <w:rPr>
                <w:b/>
                <w:sz w:val="28"/>
                <w:szCs w:val="28"/>
              </w:rPr>
            </w:pPr>
          </w:p>
        </w:tc>
      </w:tr>
      <w:tr w:rsidR="005B40CD" w14:paraId="344A24C8" w14:textId="77777777" w:rsidTr="000B25E4">
        <w:trPr>
          <w:trHeight w:val="971"/>
        </w:trPr>
        <w:tc>
          <w:tcPr>
            <w:tcW w:w="4645" w:type="dxa"/>
          </w:tcPr>
          <w:p w14:paraId="4F2BE774" w14:textId="77777777" w:rsidR="005B40CD" w:rsidRDefault="005B40CD" w:rsidP="005B40CD">
            <w:pPr>
              <w:rPr>
                <w:b/>
                <w:sz w:val="28"/>
                <w:szCs w:val="28"/>
              </w:rPr>
            </w:pPr>
            <w:r>
              <w:rPr>
                <w:b/>
                <w:sz w:val="28"/>
                <w:szCs w:val="28"/>
              </w:rPr>
              <w:t>Thursday - June 15, 2023</w:t>
            </w:r>
          </w:p>
          <w:p w14:paraId="625B32AB" w14:textId="77777777" w:rsidR="005B40CD" w:rsidRPr="005B40CD" w:rsidRDefault="005B40CD" w:rsidP="005B40CD">
            <w:pPr>
              <w:rPr>
                <w:rFonts w:eastAsia="Times New Roman" w:cstheme="minorHAnsi"/>
                <w:sz w:val="28"/>
                <w:szCs w:val="28"/>
              </w:rPr>
            </w:pPr>
            <w:r w:rsidRPr="005B40CD">
              <w:rPr>
                <w:rFonts w:eastAsia="Times New Roman" w:cstheme="minorHAnsi"/>
                <w:sz w:val="28"/>
                <w:szCs w:val="28"/>
              </w:rPr>
              <w:t>Oil Ranch</w:t>
            </w:r>
          </w:p>
          <w:p w14:paraId="5FB3A8AE" w14:textId="77777777" w:rsidR="005B40CD" w:rsidRPr="005B40CD" w:rsidRDefault="005B40CD" w:rsidP="005B40CD">
            <w:pPr>
              <w:rPr>
                <w:rFonts w:eastAsia="Times New Roman" w:cstheme="minorHAnsi"/>
                <w:sz w:val="32"/>
                <w:szCs w:val="32"/>
              </w:rPr>
            </w:pPr>
            <w:r w:rsidRPr="005B40CD">
              <w:rPr>
                <w:rFonts w:cstheme="minorHAnsi"/>
                <w:color w:val="202124"/>
                <w:shd w:val="clear" w:color="auto" w:fill="FFFFFF"/>
              </w:rPr>
              <w:t>23501 Macedonia Rd, Hockley, TX 77447</w:t>
            </w:r>
          </w:p>
        </w:tc>
        <w:tc>
          <w:tcPr>
            <w:tcW w:w="2449" w:type="dxa"/>
          </w:tcPr>
          <w:p w14:paraId="0A5AFDE5"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5FCAF622"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08515C2F" w14:textId="77777777" w:rsidR="005B40CD" w:rsidRDefault="005B40CD" w:rsidP="005B40CD">
            <w:pPr>
              <w:rPr>
                <w:sz w:val="28"/>
                <w:szCs w:val="28"/>
              </w:rPr>
            </w:pPr>
          </w:p>
        </w:tc>
      </w:tr>
      <w:tr w:rsidR="005B40CD" w14:paraId="4085C4DC" w14:textId="77777777" w:rsidTr="005B40CD">
        <w:trPr>
          <w:trHeight w:val="1135"/>
        </w:trPr>
        <w:tc>
          <w:tcPr>
            <w:tcW w:w="4645" w:type="dxa"/>
          </w:tcPr>
          <w:p w14:paraId="1B71DEDB" w14:textId="77777777" w:rsidR="005B40CD" w:rsidRDefault="005B40CD" w:rsidP="005B40CD">
            <w:pPr>
              <w:rPr>
                <w:b/>
                <w:sz w:val="28"/>
                <w:szCs w:val="28"/>
              </w:rPr>
            </w:pPr>
            <w:r>
              <w:rPr>
                <w:b/>
                <w:sz w:val="28"/>
                <w:szCs w:val="28"/>
              </w:rPr>
              <w:t>Tuesday - June 20, 2023</w:t>
            </w:r>
          </w:p>
          <w:p w14:paraId="7A7F34FF" w14:textId="77777777" w:rsidR="005B40CD" w:rsidRPr="005B40CD" w:rsidRDefault="005B40CD" w:rsidP="005B40CD">
            <w:pPr>
              <w:rPr>
                <w:rFonts w:cstheme="minorHAnsi"/>
                <w:bCs/>
                <w:sz w:val="28"/>
                <w:szCs w:val="28"/>
              </w:rPr>
            </w:pPr>
            <w:proofErr w:type="spellStart"/>
            <w:r w:rsidRPr="005B40CD">
              <w:rPr>
                <w:rFonts w:cstheme="minorHAnsi"/>
                <w:bCs/>
                <w:sz w:val="28"/>
                <w:szCs w:val="28"/>
              </w:rPr>
              <w:t>iT’Z</w:t>
            </w:r>
            <w:proofErr w:type="spellEnd"/>
            <w:r w:rsidRPr="005B40CD">
              <w:rPr>
                <w:rFonts w:cstheme="minorHAnsi"/>
                <w:bCs/>
                <w:sz w:val="28"/>
                <w:szCs w:val="28"/>
              </w:rPr>
              <w:t xml:space="preserve"> Pizza – Pasadena</w:t>
            </w:r>
          </w:p>
          <w:p w14:paraId="7D2118BD" w14:textId="5DB4187B" w:rsidR="005B40CD" w:rsidRPr="005B40CD" w:rsidRDefault="005B40CD" w:rsidP="005B40CD">
            <w:pPr>
              <w:rPr>
                <w:b/>
                <w:sz w:val="32"/>
                <w:szCs w:val="32"/>
              </w:rPr>
            </w:pPr>
            <w:r w:rsidRPr="005B40CD">
              <w:rPr>
                <w:rFonts w:cstheme="minorHAnsi"/>
                <w:color w:val="202124"/>
                <w:shd w:val="clear" w:color="auto" w:fill="FFFFFF"/>
              </w:rPr>
              <w:t>5950 Fairmont Pkwy</w:t>
            </w:r>
            <w:r w:rsidR="00E26F76">
              <w:rPr>
                <w:rFonts w:cstheme="minorHAnsi"/>
                <w:color w:val="202124"/>
                <w:shd w:val="clear" w:color="auto" w:fill="FFFFFF"/>
              </w:rPr>
              <w:t>.</w:t>
            </w:r>
            <w:r w:rsidRPr="005B40CD">
              <w:rPr>
                <w:rFonts w:cstheme="minorHAnsi"/>
                <w:color w:val="202124"/>
                <w:shd w:val="clear" w:color="auto" w:fill="FFFFFF"/>
              </w:rPr>
              <w:t xml:space="preserve"> Pasadena, TX 77505</w:t>
            </w:r>
          </w:p>
        </w:tc>
        <w:tc>
          <w:tcPr>
            <w:tcW w:w="2449" w:type="dxa"/>
          </w:tcPr>
          <w:p w14:paraId="79BEFF78"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2F5BA5B1"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9F03DF5" w14:textId="77777777" w:rsidR="005B40CD" w:rsidRDefault="005B40CD" w:rsidP="005B40CD">
            <w:pPr>
              <w:rPr>
                <w:sz w:val="28"/>
                <w:szCs w:val="28"/>
              </w:rPr>
            </w:pPr>
          </w:p>
        </w:tc>
      </w:tr>
      <w:tr w:rsidR="005B40CD" w14:paraId="0A8EB007" w14:textId="77777777" w:rsidTr="005B40CD">
        <w:trPr>
          <w:trHeight w:val="1138"/>
        </w:trPr>
        <w:tc>
          <w:tcPr>
            <w:tcW w:w="4645" w:type="dxa"/>
          </w:tcPr>
          <w:p w14:paraId="66DDF221" w14:textId="77777777" w:rsidR="005B40CD" w:rsidRDefault="005B40CD" w:rsidP="005B40CD">
            <w:pPr>
              <w:rPr>
                <w:b/>
                <w:sz w:val="28"/>
                <w:szCs w:val="28"/>
              </w:rPr>
            </w:pPr>
            <w:r>
              <w:rPr>
                <w:b/>
                <w:sz w:val="28"/>
                <w:szCs w:val="28"/>
              </w:rPr>
              <w:t>Tuesday - June 27, 2023</w:t>
            </w:r>
          </w:p>
          <w:p w14:paraId="6B9EBD65" w14:textId="77777777" w:rsidR="005B40CD" w:rsidRPr="005B40CD" w:rsidRDefault="005B40CD" w:rsidP="005B40CD">
            <w:pPr>
              <w:rPr>
                <w:rFonts w:cstheme="minorHAnsi"/>
                <w:bCs/>
                <w:sz w:val="28"/>
                <w:szCs w:val="28"/>
              </w:rPr>
            </w:pPr>
            <w:r w:rsidRPr="005B40CD">
              <w:rPr>
                <w:rFonts w:cstheme="minorHAnsi"/>
                <w:bCs/>
                <w:sz w:val="28"/>
                <w:szCs w:val="28"/>
              </w:rPr>
              <w:t>Showbiz Cinemas</w:t>
            </w:r>
          </w:p>
          <w:p w14:paraId="43D4AAA0" w14:textId="77777777" w:rsidR="005B40CD" w:rsidRPr="005B40CD" w:rsidRDefault="005B40CD" w:rsidP="005B40CD">
            <w:pPr>
              <w:rPr>
                <w:rFonts w:cstheme="minorHAnsi"/>
                <w:color w:val="222222"/>
                <w:shd w:val="clear" w:color="auto" w:fill="FFFFFF"/>
              </w:rPr>
            </w:pPr>
            <w:r w:rsidRPr="005B40CD">
              <w:rPr>
                <w:rFonts w:cstheme="minorHAnsi"/>
                <w:color w:val="222222"/>
                <w:shd w:val="clear" w:color="auto" w:fill="FFFFFF"/>
              </w:rPr>
              <w:t>7102 East Sam Houston Pkwy N, Houston, TX 77049</w:t>
            </w:r>
          </w:p>
        </w:tc>
        <w:tc>
          <w:tcPr>
            <w:tcW w:w="2449" w:type="dxa"/>
          </w:tcPr>
          <w:p w14:paraId="50A29B5C"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92EED18"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84A6EEF" w14:textId="77777777" w:rsidR="005B40CD" w:rsidRDefault="005B40CD" w:rsidP="005B40CD">
            <w:pPr>
              <w:rPr>
                <w:sz w:val="28"/>
                <w:szCs w:val="28"/>
              </w:rPr>
            </w:pPr>
          </w:p>
        </w:tc>
      </w:tr>
      <w:tr w:rsidR="005B40CD" w14:paraId="6AC96700" w14:textId="77777777" w:rsidTr="005B40CD">
        <w:trPr>
          <w:trHeight w:val="1067"/>
        </w:trPr>
        <w:tc>
          <w:tcPr>
            <w:tcW w:w="4645" w:type="dxa"/>
          </w:tcPr>
          <w:p w14:paraId="1F03B0EC" w14:textId="77777777" w:rsidR="005B40CD" w:rsidRDefault="005B40CD" w:rsidP="005B40CD">
            <w:pPr>
              <w:rPr>
                <w:b/>
                <w:sz w:val="28"/>
                <w:szCs w:val="28"/>
              </w:rPr>
            </w:pPr>
            <w:r>
              <w:rPr>
                <w:b/>
                <w:sz w:val="28"/>
                <w:szCs w:val="28"/>
              </w:rPr>
              <w:t xml:space="preserve">Thursday - </w:t>
            </w:r>
            <w:r w:rsidRPr="003552C0">
              <w:rPr>
                <w:b/>
                <w:sz w:val="28"/>
                <w:szCs w:val="28"/>
              </w:rPr>
              <w:t xml:space="preserve">July </w:t>
            </w:r>
            <w:r>
              <w:rPr>
                <w:b/>
                <w:sz w:val="28"/>
                <w:szCs w:val="28"/>
              </w:rPr>
              <w:t>06, 2023</w:t>
            </w:r>
          </w:p>
          <w:p w14:paraId="6BA6FFEF" w14:textId="77777777" w:rsidR="005B40CD" w:rsidRPr="005B40CD" w:rsidRDefault="005B40CD" w:rsidP="005B40CD">
            <w:pPr>
              <w:rPr>
                <w:sz w:val="28"/>
                <w:szCs w:val="24"/>
              </w:rPr>
            </w:pPr>
            <w:r w:rsidRPr="005B40CD">
              <w:rPr>
                <w:sz w:val="28"/>
                <w:szCs w:val="24"/>
              </w:rPr>
              <w:t>Peter Piper Pizza</w:t>
            </w:r>
          </w:p>
          <w:p w14:paraId="00B5687E" w14:textId="77777777" w:rsidR="005B40CD" w:rsidRPr="00CC7372" w:rsidRDefault="005B40CD" w:rsidP="005B40CD">
            <w:r w:rsidRPr="003552C0">
              <w:rPr>
                <w:rFonts w:ascii="Arial" w:hAnsi="Arial" w:cs="Arial"/>
                <w:color w:val="202124"/>
                <w:shd w:val="clear" w:color="auto" w:fill="FFFFFF"/>
              </w:rPr>
              <w:t>6223 East Sam Houston Pkwy N, Houston, TX 77049</w:t>
            </w:r>
          </w:p>
        </w:tc>
        <w:tc>
          <w:tcPr>
            <w:tcW w:w="2449" w:type="dxa"/>
          </w:tcPr>
          <w:p w14:paraId="4A765635"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38D5FE15"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04812DDF" w14:textId="77777777" w:rsidR="005B40CD" w:rsidRDefault="005B40CD" w:rsidP="005B40CD">
            <w:pPr>
              <w:rPr>
                <w:sz w:val="28"/>
                <w:szCs w:val="28"/>
              </w:rPr>
            </w:pPr>
          </w:p>
        </w:tc>
      </w:tr>
      <w:tr w:rsidR="005B40CD" w14:paraId="41F2D036" w14:textId="77777777" w:rsidTr="000B25E4">
        <w:trPr>
          <w:trHeight w:val="1007"/>
        </w:trPr>
        <w:tc>
          <w:tcPr>
            <w:tcW w:w="4645" w:type="dxa"/>
          </w:tcPr>
          <w:p w14:paraId="4B816489" w14:textId="77777777" w:rsidR="005B40CD" w:rsidRDefault="005B40CD" w:rsidP="005B40CD">
            <w:pPr>
              <w:rPr>
                <w:b/>
                <w:noProof/>
                <w:sz w:val="28"/>
                <w:szCs w:val="28"/>
                <w:lang w:eastAsia="zh-TW"/>
              </w:rPr>
            </w:pPr>
            <w:r>
              <w:rPr>
                <w:b/>
                <w:noProof/>
                <w:sz w:val="28"/>
                <w:szCs w:val="28"/>
                <w:lang w:eastAsia="zh-TW"/>
              </w:rPr>
              <w:t xml:space="preserve">Tuesday - </w:t>
            </w:r>
            <w:r w:rsidRPr="003552C0">
              <w:rPr>
                <w:b/>
                <w:noProof/>
                <w:sz w:val="28"/>
                <w:szCs w:val="28"/>
                <w:lang w:eastAsia="zh-TW"/>
              </w:rPr>
              <w:t xml:space="preserve">July </w:t>
            </w:r>
            <w:r>
              <w:rPr>
                <w:b/>
                <w:noProof/>
                <w:sz w:val="28"/>
                <w:szCs w:val="28"/>
                <w:lang w:eastAsia="zh-TW"/>
              </w:rPr>
              <w:t>11, 2023</w:t>
            </w:r>
          </w:p>
          <w:p w14:paraId="17A100D7" w14:textId="38798A4E" w:rsidR="005B40CD" w:rsidRDefault="005B40CD" w:rsidP="005B40CD">
            <w:pPr>
              <w:rPr>
                <w:bCs/>
                <w:sz w:val="28"/>
                <w:szCs w:val="28"/>
              </w:rPr>
            </w:pPr>
            <w:r w:rsidRPr="005B40CD">
              <w:rPr>
                <w:bCs/>
                <w:sz w:val="28"/>
                <w:szCs w:val="28"/>
              </w:rPr>
              <w:t xml:space="preserve">Milky Way </w:t>
            </w:r>
            <w:r w:rsidR="00E26F76">
              <w:rPr>
                <w:bCs/>
                <w:sz w:val="28"/>
                <w:szCs w:val="28"/>
              </w:rPr>
              <w:t>Kids Lounge</w:t>
            </w:r>
          </w:p>
          <w:p w14:paraId="3DFAA739" w14:textId="52970A51" w:rsidR="00E26F76" w:rsidRPr="00E26F76" w:rsidRDefault="00E26F76" w:rsidP="005B40CD">
            <w:pPr>
              <w:rPr>
                <w:bCs/>
              </w:rPr>
            </w:pPr>
            <w:r>
              <w:rPr>
                <w:bCs/>
              </w:rPr>
              <w:t>18379 Kuykendahl Rd. Spring, TX 77379</w:t>
            </w:r>
          </w:p>
        </w:tc>
        <w:tc>
          <w:tcPr>
            <w:tcW w:w="2449" w:type="dxa"/>
          </w:tcPr>
          <w:p w14:paraId="53EE0C2C"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6E55E559"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04C80B7" w14:textId="77777777" w:rsidR="005B40CD" w:rsidRDefault="005B40CD" w:rsidP="005B40CD">
            <w:pPr>
              <w:rPr>
                <w:sz w:val="28"/>
                <w:szCs w:val="28"/>
              </w:rPr>
            </w:pPr>
          </w:p>
        </w:tc>
      </w:tr>
      <w:tr w:rsidR="005B40CD" w14:paraId="2837AA23" w14:textId="77777777" w:rsidTr="000B25E4">
        <w:trPr>
          <w:trHeight w:val="962"/>
        </w:trPr>
        <w:tc>
          <w:tcPr>
            <w:tcW w:w="4645" w:type="dxa"/>
          </w:tcPr>
          <w:p w14:paraId="1B2A7878" w14:textId="77777777" w:rsidR="005B40CD" w:rsidRDefault="005B40CD" w:rsidP="005B40CD">
            <w:pPr>
              <w:rPr>
                <w:b/>
                <w:sz w:val="28"/>
                <w:szCs w:val="28"/>
              </w:rPr>
            </w:pPr>
            <w:r>
              <w:rPr>
                <w:b/>
                <w:sz w:val="28"/>
                <w:szCs w:val="28"/>
              </w:rPr>
              <w:t>Tuesday - July 18, 2023</w:t>
            </w:r>
          </w:p>
          <w:p w14:paraId="475C46B2" w14:textId="77777777" w:rsidR="005B40CD" w:rsidRPr="005B40CD" w:rsidRDefault="005B40CD" w:rsidP="005B40CD">
            <w:pPr>
              <w:rPr>
                <w:rFonts w:cstheme="minorHAnsi"/>
                <w:bCs/>
                <w:noProof/>
                <w:sz w:val="28"/>
                <w:szCs w:val="28"/>
              </w:rPr>
            </w:pPr>
            <w:r w:rsidRPr="005B40CD">
              <w:rPr>
                <w:bCs/>
                <w:noProof/>
                <w:sz w:val="28"/>
                <w:szCs w:val="28"/>
              </w:rPr>
              <w:t xml:space="preserve">Houston Museum of Natural </w:t>
            </w:r>
            <w:r w:rsidRPr="005B40CD">
              <w:rPr>
                <w:rFonts w:cstheme="minorHAnsi"/>
                <w:bCs/>
                <w:noProof/>
                <w:sz w:val="28"/>
                <w:szCs w:val="28"/>
              </w:rPr>
              <w:t>Science</w:t>
            </w:r>
          </w:p>
          <w:p w14:paraId="3A10EFDC" w14:textId="77777777" w:rsidR="005B40CD" w:rsidRPr="005B40CD" w:rsidRDefault="005B40CD" w:rsidP="005B40CD">
            <w:pPr>
              <w:rPr>
                <w:bCs/>
                <w:noProof/>
                <w:sz w:val="28"/>
                <w:szCs w:val="28"/>
              </w:rPr>
            </w:pPr>
            <w:r w:rsidRPr="005B40CD">
              <w:rPr>
                <w:rFonts w:cstheme="minorHAnsi"/>
                <w:color w:val="202124"/>
                <w:shd w:val="clear" w:color="auto" w:fill="FFFFFF"/>
              </w:rPr>
              <w:t>5555 Hermann Park Dr, Houston, TX 77030</w:t>
            </w:r>
          </w:p>
        </w:tc>
        <w:tc>
          <w:tcPr>
            <w:tcW w:w="2449" w:type="dxa"/>
          </w:tcPr>
          <w:p w14:paraId="36CE928E"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2DD91DF0"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D5E5D8B" w14:textId="77777777" w:rsidR="005B40CD" w:rsidRDefault="005B40CD" w:rsidP="005B40CD">
            <w:pPr>
              <w:rPr>
                <w:sz w:val="28"/>
                <w:szCs w:val="28"/>
              </w:rPr>
            </w:pPr>
          </w:p>
        </w:tc>
      </w:tr>
      <w:tr w:rsidR="005B40CD" w14:paraId="7F5BB3C6" w14:textId="77777777" w:rsidTr="000B25E4">
        <w:trPr>
          <w:trHeight w:val="998"/>
        </w:trPr>
        <w:tc>
          <w:tcPr>
            <w:tcW w:w="4645" w:type="dxa"/>
          </w:tcPr>
          <w:p w14:paraId="7A86D84E" w14:textId="77777777" w:rsidR="005B40CD" w:rsidRDefault="005B40CD" w:rsidP="005B40CD">
            <w:pPr>
              <w:rPr>
                <w:b/>
                <w:sz w:val="28"/>
                <w:szCs w:val="28"/>
              </w:rPr>
            </w:pPr>
            <w:r>
              <w:rPr>
                <w:b/>
                <w:sz w:val="28"/>
                <w:szCs w:val="28"/>
              </w:rPr>
              <w:t>Tuesday - July 25, 2023</w:t>
            </w:r>
          </w:p>
          <w:p w14:paraId="22250F24" w14:textId="77777777" w:rsidR="005B40CD" w:rsidRPr="005B40CD" w:rsidRDefault="005B40CD" w:rsidP="005B40CD">
            <w:pPr>
              <w:rPr>
                <w:rFonts w:cstheme="minorHAnsi"/>
                <w:bCs/>
                <w:sz w:val="28"/>
                <w:szCs w:val="28"/>
              </w:rPr>
            </w:pPr>
            <w:r w:rsidRPr="005B40CD">
              <w:rPr>
                <w:rFonts w:cstheme="minorHAnsi"/>
                <w:bCs/>
                <w:sz w:val="28"/>
                <w:szCs w:val="28"/>
              </w:rPr>
              <w:t>Urban Air – Humble Location</w:t>
            </w:r>
          </w:p>
          <w:p w14:paraId="02C293A6" w14:textId="77777777" w:rsidR="005B40CD" w:rsidRPr="00A231F2" w:rsidRDefault="005B40CD" w:rsidP="005B40CD">
            <w:pPr>
              <w:rPr>
                <w:bCs/>
                <w:sz w:val="32"/>
                <w:szCs w:val="32"/>
              </w:rPr>
            </w:pPr>
            <w:r w:rsidRPr="005B40CD">
              <w:rPr>
                <w:rFonts w:cstheme="minorHAnsi"/>
                <w:color w:val="202124"/>
                <w:sz w:val="21"/>
                <w:szCs w:val="21"/>
                <w:shd w:val="clear" w:color="auto" w:fill="FFFFFF"/>
              </w:rPr>
              <w:t>19304 US-59, Humble, TX 77338</w:t>
            </w:r>
          </w:p>
        </w:tc>
        <w:tc>
          <w:tcPr>
            <w:tcW w:w="2449" w:type="dxa"/>
          </w:tcPr>
          <w:p w14:paraId="7DA70A4A"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C42A190"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33CD246" w14:textId="77777777" w:rsidR="005B40CD" w:rsidRDefault="005B40CD" w:rsidP="005B40CD">
            <w:pPr>
              <w:rPr>
                <w:sz w:val="28"/>
                <w:szCs w:val="28"/>
              </w:rPr>
            </w:pPr>
          </w:p>
        </w:tc>
      </w:tr>
      <w:tr w:rsidR="005B40CD" w14:paraId="740925A7" w14:textId="77777777" w:rsidTr="000B25E4">
        <w:trPr>
          <w:trHeight w:val="989"/>
        </w:trPr>
        <w:tc>
          <w:tcPr>
            <w:tcW w:w="4645" w:type="dxa"/>
          </w:tcPr>
          <w:p w14:paraId="7C0CA5F1" w14:textId="77777777" w:rsidR="005B40CD" w:rsidRDefault="005B40CD" w:rsidP="005B40CD">
            <w:pPr>
              <w:rPr>
                <w:b/>
                <w:sz w:val="28"/>
                <w:szCs w:val="28"/>
              </w:rPr>
            </w:pPr>
            <w:r>
              <w:rPr>
                <w:b/>
                <w:sz w:val="28"/>
                <w:szCs w:val="28"/>
              </w:rPr>
              <w:t>Wednesday - August 02, 2023</w:t>
            </w:r>
          </w:p>
          <w:p w14:paraId="0C4707DD" w14:textId="77777777" w:rsidR="005B40CD" w:rsidRPr="005B40CD" w:rsidRDefault="005B40CD" w:rsidP="005B40CD">
            <w:pPr>
              <w:rPr>
                <w:rFonts w:cstheme="minorHAnsi"/>
                <w:sz w:val="24"/>
                <w:szCs w:val="24"/>
              </w:rPr>
            </w:pPr>
            <w:r w:rsidRPr="005B40CD">
              <w:rPr>
                <w:rFonts w:cstheme="minorHAnsi"/>
                <w:sz w:val="28"/>
                <w:szCs w:val="24"/>
              </w:rPr>
              <w:t>Lake Houston Wilderness Park</w:t>
            </w:r>
          </w:p>
          <w:p w14:paraId="1C055FC3" w14:textId="77777777" w:rsidR="005B40CD" w:rsidRDefault="005B40CD" w:rsidP="005B40CD">
            <w:pPr>
              <w:rPr>
                <w:b/>
                <w:sz w:val="28"/>
                <w:szCs w:val="28"/>
              </w:rPr>
            </w:pPr>
            <w:r w:rsidRPr="005B40CD">
              <w:rPr>
                <w:rFonts w:cstheme="minorHAnsi"/>
                <w:color w:val="222222"/>
                <w:shd w:val="clear" w:color="auto" w:fill="FFFFFF"/>
              </w:rPr>
              <w:t>25840 FM 1485, New Caney, TX 77357</w:t>
            </w:r>
          </w:p>
        </w:tc>
        <w:tc>
          <w:tcPr>
            <w:tcW w:w="2449" w:type="dxa"/>
          </w:tcPr>
          <w:p w14:paraId="15377157"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B03E49C"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2F65EB85" w14:textId="77777777" w:rsidR="005B40CD" w:rsidRDefault="005B40CD" w:rsidP="005B40CD">
            <w:pPr>
              <w:rPr>
                <w:sz w:val="28"/>
                <w:szCs w:val="28"/>
              </w:rPr>
            </w:pPr>
          </w:p>
        </w:tc>
      </w:tr>
      <w:tr w:rsidR="005B40CD" w14:paraId="46EE0D6F" w14:textId="77777777" w:rsidTr="000B25E4">
        <w:trPr>
          <w:trHeight w:val="2420"/>
        </w:trPr>
        <w:tc>
          <w:tcPr>
            <w:tcW w:w="4645" w:type="dxa"/>
          </w:tcPr>
          <w:p w14:paraId="1DF67DCB" w14:textId="77777777" w:rsidR="005B40CD" w:rsidRPr="005B40CD" w:rsidRDefault="005B40CD" w:rsidP="005B40CD">
            <w:pPr>
              <w:rPr>
                <w:b/>
                <w:noProof/>
              </w:rPr>
            </w:pPr>
            <w:r w:rsidRPr="005B40CD">
              <w:rPr>
                <w:noProof/>
              </w:rPr>
              <mc:AlternateContent>
                <mc:Choice Requires="wps">
                  <w:drawing>
                    <wp:anchor distT="0" distB="0" distL="114300" distR="114300" simplePos="0" relativeHeight="251661312" behindDoc="0" locked="0" layoutInCell="1" allowOverlap="1" wp14:anchorId="35862847" wp14:editId="76C3F42C">
                      <wp:simplePos x="0" y="0"/>
                      <wp:positionH relativeFrom="column">
                        <wp:posOffset>1116198</wp:posOffset>
                      </wp:positionH>
                      <wp:positionV relativeFrom="paragraph">
                        <wp:posOffset>78600</wp:posOffset>
                      </wp:positionV>
                      <wp:extent cx="1638300" cy="955675"/>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230E0" w14:textId="77777777" w:rsidR="005B40CD" w:rsidRPr="005B40CD" w:rsidRDefault="005B40CD" w:rsidP="005B40CD">
                                  <w:pPr>
                                    <w:spacing w:after="0" w:line="240" w:lineRule="auto"/>
                                    <w:suppressOverlap/>
                                    <w:rPr>
                                      <w:rFonts w:cstheme="minorHAnsi"/>
                                      <w:sz w:val="24"/>
                                      <w:szCs w:val="24"/>
                                    </w:rPr>
                                  </w:pPr>
                                  <w:proofErr w:type="spellStart"/>
                                  <w:r w:rsidRPr="005B40CD">
                                    <w:rPr>
                                      <w:rFonts w:cstheme="minorHAnsi"/>
                                      <w:sz w:val="28"/>
                                      <w:szCs w:val="24"/>
                                    </w:rPr>
                                    <w:t>ShowBiz</w:t>
                                  </w:r>
                                  <w:proofErr w:type="spellEnd"/>
                                  <w:r w:rsidRPr="005B40CD">
                                    <w:rPr>
                                      <w:rFonts w:cstheme="minorHAnsi"/>
                                      <w:sz w:val="28"/>
                                      <w:szCs w:val="24"/>
                                    </w:rPr>
                                    <w:t xml:space="preserve"> Cinemas</w:t>
                                  </w:r>
                                </w:p>
                                <w:p w14:paraId="2679DED0" w14:textId="77777777" w:rsidR="005B40CD" w:rsidRPr="005B40CD" w:rsidRDefault="005B40CD" w:rsidP="005B40CD">
                                  <w:pPr>
                                    <w:spacing w:after="0" w:line="240" w:lineRule="auto"/>
                                    <w:rPr>
                                      <w:rFonts w:cstheme="minorHAnsi"/>
                                    </w:rPr>
                                  </w:pPr>
                                  <w:r w:rsidRPr="005B40CD">
                                    <w:rPr>
                                      <w:rFonts w:cstheme="minorHAnsi"/>
                                      <w:color w:val="222222"/>
                                      <w:shd w:val="clear" w:color="auto" w:fill="FFFFFF"/>
                                    </w:rPr>
                                    <w:t>7102 East Sam Houston Pkwy N, Houston, TX 77049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62847" id="_x0000_t202" coordsize="21600,21600" o:spt="202" path="m,l,21600r21600,l21600,xe">
                      <v:stroke joinstyle="miter"/>
                      <v:path gradientshapeok="t" o:connecttype="rect"/>
                    </v:shapetype>
                    <v:shape id="Text Box 3" o:spid="_x0000_s1026" type="#_x0000_t202" style="position:absolute;margin-left:87.9pt;margin-top:6.2pt;width:129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" filled="f" stroked="f">
                      <v:textbox>
                        <w:txbxContent>
                          <w:p w14:paraId="5EE230E0" w14:textId="77777777" w:rsidR="005B40CD" w:rsidRPr="005B40CD" w:rsidRDefault="005B40CD" w:rsidP="005B40CD">
                            <w:pPr>
                              <w:spacing w:after="0" w:line="240" w:lineRule="auto"/>
                              <w:suppressOverlap/>
                              <w:rPr>
                                <w:rFonts w:cstheme="minorHAnsi"/>
                                <w:sz w:val="24"/>
                                <w:szCs w:val="24"/>
                              </w:rPr>
                            </w:pPr>
                            <w:proofErr w:type="spellStart"/>
                            <w:r w:rsidRPr="005B40CD">
                              <w:rPr>
                                <w:rFonts w:cstheme="minorHAnsi"/>
                                <w:sz w:val="28"/>
                                <w:szCs w:val="24"/>
                              </w:rPr>
                              <w:t>ShowBiz</w:t>
                            </w:r>
                            <w:proofErr w:type="spellEnd"/>
                            <w:r w:rsidRPr="005B40CD">
                              <w:rPr>
                                <w:rFonts w:cstheme="minorHAnsi"/>
                                <w:sz w:val="28"/>
                                <w:szCs w:val="24"/>
                              </w:rPr>
                              <w:t xml:space="preserve"> Cinemas</w:t>
                            </w:r>
                          </w:p>
                          <w:p w14:paraId="2679DED0" w14:textId="77777777" w:rsidR="005B40CD" w:rsidRPr="005B40CD" w:rsidRDefault="005B40CD" w:rsidP="005B40CD">
                            <w:pPr>
                              <w:spacing w:after="0" w:line="240" w:lineRule="auto"/>
                              <w:rPr>
                                <w:rFonts w:cstheme="minorHAnsi"/>
                              </w:rPr>
                            </w:pPr>
                            <w:r w:rsidRPr="005B40CD">
                              <w:rPr>
                                <w:rFonts w:cstheme="minorHAnsi"/>
                                <w:color w:val="222222"/>
                                <w:shd w:val="clear" w:color="auto" w:fill="FFFFFF"/>
                              </w:rPr>
                              <w:t>7102 East Sam Houston Pkwy N, Houston, TX 77049</w:t>
                            </w:r>
                          </w:p>
                        </w:txbxContent>
                      </v:textbox>
                    </v:shape>
                  </w:pict>
                </mc:Fallback>
              </mc:AlternateContent>
            </w:r>
            <w:r w:rsidRPr="005B40CD">
              <w:rPr>
                <w:b/>
                <w:noProof/>
              </w:rPr>
              <w:t>June 07, 2023</w:t>
            </w:r>
          </w:p>
          <w:p w14:paraId="14448D9F" w14:textId="77777777" w:rsidR="005B40CD" w:rsidRPr="005B40CD" w:rsidRDefault="005B40CD" w:rsidP="005B40CD">
            <w:pPr>
              <w:rPr>
                <w:b/>
                <w:noProof/>
              </w:rPr>
            </w:pPr>
            <w:r w:rsidRPr="005B40CD">
              <w:rPr>
                <w:b/>
                <w:noProof/>
              </w:rPr>
              <w:t>June 14, 2023</w:t>
            </w:r>
          </w:p>
          <w:p w14:paraId="24F9BB12" w14:textId="77777777" w:rsidR="005B40CD" w:rsidRPr="005B40CD" w:rsidRDefault="005B40CD" w:rsidP="005B40CD">
            <w:pPr>
              <w:rPr>
                <w:b/>
                <w:noProof/>
              </w:rPr>
            </w:pPr>
            <w:r w:rsidRPr="005B40CD">
              <w:rPr>
                <w:b/>
                <w:noProof/>
              </w:rPr>
              <w:t>June 21, 2023</w:t>
            </w:r>
          </w:p>
          <w:p w14:paraId="1B8A5EC2" w14:textId="1E5420F1" w:rsidR="005B40CD" w:rsidRPr="005B40CD" w:rsidRDefault="005B40CD" w:rsidP="005B40CD">
            <w:pPr>
              <w:rPr>
                <w:b/>
                <w:noProof/>
              </w:rPr>
            </w:pPr>
            <w:r w:rsidRPr="005B40CD">
              <w:rPr>
                <w:b/>
                <w:noProof/>
              </w:rPr>
              <w:t>Ju</w:t>
            </w:r>
            <w:r w:rsidR="00035446">
              <w:rPr>
                <w:b/>
                <w:noProof/>
              </w:rPr>
              <w:t>ne</w:t>
            </w:r>
            <w:r w:rsidRPr="005B40CD">
              <w:rPr>
                <w:b/>
                <w:noProof/>
              </w:rPr>
              <w:t xml:space="preserve"> 28, 2023</w:t>
            </w:r>
          </w:p>
          <w:p w14:paraId="2661FB51" w14:textId="77777777" w:rsidR="005B40CD" w:rsidRPr="005B40CD" w:rsidRDefault="005B40CD" w:rsidP="005B40CD">
            <w:pPr>
              <w:rPr>
                <w:b/>
                <w:noProof/>
              </w:rPr>
            </w:pPr>
            <w:r w:rsidRPr="005B40CD">
              <w:rPr>
                <w:b/>
                <w:noProof/>
              </w:rPr>
              <w:t>July 05, 2023</w:t>
            </w:r>
          </w:p>
          <w:p w14:paraId="17F306CE" w14:textId="77777777" w:rsidR="005B40CD" w:rsidRPr="005B40CD" w:rsidRDefault="005B40CD" w:rsidP="005B40CD">
            <w:pPr>
              <w:rPr>
                <w:b/>
                <w:noProof/>
              </w:rPr>
            </w:pPr>
            <w:r w:rsidRPr="005B40CD">
              <w:rPr>
                <w:b/>
                <w:noProof/>
              </w:rPr>
              <w:t>July 12, 2023</w:t>
            </w:r>
          </w:p>
          <w:p w14:paraId="6158BF09" w14:textId="77777777" w:rsidR="005B40CD" w:rsidRPr="005B40CD" w:rsidRDefault="005B40CD" w:rsidP="005B40CD">
            <w:pPr>
              <w:rPr>
                <w:b/>
                <w:noProof/>
              </w:rPr>
            </w:pPr>
            <w:r w:rsidRPr="005B40CD">
              <w:rPr>
                <w:b/>
                <w:noProof/>
              </w:rPr>
              <w:t>July 19, 2023</w:t>
            </w:r>
          </w:p>
          <w:p w14:paraId="24A5B0EF" w14:textId="77777777" w:rsidR="005B40CD" w:rsidRPr="005B40CD" w:rsidRDefault="005B40CD" w:rsidP="005B40CD">
            <w:pPr>
              <w:rPr>
                <w:b/>
                <w:bCs/>
                <w:noProof/>
              </w:rPr>
            </w:pPr>
            <w:r w:rsidRPr="005B40CD">
              <w:rPr>
                <w:b/>
                <w:bCs/>
                <w:noProof/>
              </w:rPr>
              <w:t>July 26, 2023</w:t>
            </w:r>
          </w:p>
          <w:p w14:paraId="0381938D" w14:textId="77777777" w:rsidR="005B40CD" w:rsidRPr="005B40CD" w:rsidRDefault="005B40CD" w:rsidP="005B40CD">
            <w:pPr>
              <w:rPr>
                <w:b/>
                <w:bCs/>
                <w:noProof/>
                <w:sz w:val="24"/>
                <w:szCs w:val="24"/>
              </w:rPr>
            </w:pPr>
            <w:r w:rsidRPr="00DD5565">
              <w:rPr>
                <w:b/>
                <w:bCs/>
                <w:noProof/>
              </w:rPr>
              <w:t>August 01, 2023</w:t>
            </w:r>
          </w:p>
        </w:tc>
        <w:tc>
          <w:tcPr>
            <w:tcW w:w="2449" w:type="dxa"/>
          </w:tcPr>
          <w:p w14:paraId="1D0629B8"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107B32BE"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1564DA8" w14:textId="77777777" w:rsidR="005B40CD" w:rsidRDefault="005B40CD" w:rsidP="005B40CD">
            <w:pPr>
              <w:rPr>
                <w:sz w:val="28"/>
                <w:szCs w:val="28"/>
              </w:rPr>
            </w:pPr>
          </w:p>
        </w:tc>
      </w:tr>
    </w:tbl>
    <w:p w14:paraId="2875FBDE" w14:textId="3A8AB97C" w:rsidR="00D556B3" w:rsidRPr="000B25E4" w:rsidRDefault="00D556B3" w:rsidP="0005681D">
      <w:pPr>
        <w:spacing w:after="0" w:line="360" w:lineRule="auto"/>
        <w:rPr>
          <w:bCs/>
          <w:sz w:val="28"/>
          <w:szCs w:val="24"/>
        </w:rPr>
      </w:pPr>
      <w:r w:rsidRPr="000B25E4">
        <w:rPr>
          <w:bCs/>
          <w:sz w:val="28"/>
          <w:szCs w:val="24"/>
        </w:rPr>
        <w:t xml:space="preserve"> </w:t>
      </w:r>
      <w:r w:rsidR="006D348C" w:rsidRPr="000B25E4">
        <w:rPr>
          <w:bCs/>
          <w:sz w:val="28"/>
          <w:szCs w:val="24"/>
        </w:rPr>
        <w:t>I ______________________</w:t>
      </w:r>
      <w:r w:rsidR="000B25E4" w:rsidRPr="000B25E4">
        <w:rPr>
          <w:bCs/>
          <w:sz w:val="28"/>
          <w:szCs w:val="24"/>
        </w:rPr>
        <w:t>____</w:t>
      </w:r>
      <w:r w:rsidR="006D348C" w:rsidRPr="000B25E4">
        <w:rPr>
          <w:bCs/>
          <w:sz w:val="28"/>
          <w:szCs w:val="24"/>
        </w:rPr>
        <w:t>__, give c</w:t>
      </w:r>
      <w:r w:rsidR="00CA04E5" w:rsidRPr="000B25E4">
        <w:rPr>
          <w:bCs/>
          <w:sz w:val="28"/>
          <w:szCs w:val="24"/>
        </w:rPr>
        <w:t>o</w:t>
      </w:r>
      <w:r w:rsidR="001D3600" w:rsidRPr="000B25E4">
        <w:rPr>
          <w:bCs/>
          <w:sz w:val="28"/>
          <w:szCs w:val="24"/>
        </w:rPr>
        <w:t xml:space="preserve">nsent to </w:t>
      </w:r>
      <w:r w:rsidR="001D3600" w:rsidRPr="000B25E4">
        <w:rPr>
          <w:bCs/>
          <w:sz w:val="28"/>
          <w:szCs w:val="24"/>
          <w:u w:val="single"/>
        </w:rPr>
        <w:t>Silver Star Academy</w:t>
      </w:r>
      <w:r w:rsidR="001D3600" w:rsidRPr="000B25E4">
        <w:rPr>
          <w:bCs/>
          <w:sz w:val="28"/>
          <w:szCs w:val="24"/>
        </w:rPr>
        <w:t xml:space="preserve"> for my child</w:t>
      </w:r>
      <w:r w:rsidR="000B25E4" w:rsidRPr="000B25E4">
        <w:rPr>
          <w:bCs/>
          <w:sz w:val="28"/>
          <w:szCs w:val="24"/>
        </w:rPr>
        <w:t>/ren</w:t>
      </w:r>
      <w:r w:rsidR="001D3600" w:rsidRPr="000B25E4">
        <w:rPr>
          <w:bCs/>
          <w:sz w:val="28"/>
          <w:szCs w:val="24"/>
        </w:rPr>
        <w:t>___</w:t>
      </w:r>
      <w:r w:rsidR="009E1B95" w:rsidRPr="000B25E4">
        <w:rPr>
          <w:bCs/>
          <w:sz w:val="28"/>
          <w:szCs w:val="24"/>
        </w:rPr>
        <w:t>_______________</w:t>
      </w:r>
      <w:r w:rsidR="000B25E4" w:rsidRPr="000B25E4">
        <w:rPr>
          <w:bCs/>
          <w:sz w:val="28"/>
          <w:szCs w:val="24"/>
        </w:rPr>
        <w:t>____________________</w:t>
      </w:r>
      <w:r w:rsidR="009E1B95" w:rsidRPr="000B25E4">
        <w:rPr>
          <w:bCs/>
          <w:sz w:val="28"/>
          <w:szCs w:val="24"/>
        </w:rPr>
        <w:t>___</w:t>
      </w:r>
      <w:r w:rsidR="001D3600" w:rsidRPr="000B25E4">
        <w:rPr>
          <w:bCs/>
          <w:sz w:val="28"/>
          <w:szCs w:val="24"/>
        </w:rPr>
        <w:t>___,</w:t>
      </w:r>
      <w:r w:rsidR="006D348C" w:rsidRPr="000B25E4">
        <w:rPr>
          <w:bCs/>
          <w:sz w:val="28"/>
          <w:szCs w:val="24"/>
        </w:rPr>
        <w:t xml:space="preserve"> </w:t>
      </w:r>
      <w:r w:rsidR="001D3600" w:rsidRPr="000B25E4">
        <w:rPr>
          <w:bCs/>
          <w:sz w:val="28"/>
          <w:szCs w:val="24"/>
        </w:rPr>
        <w:t>to attend</w:t>
      </w:r>
      <w:r w:rsidR="00CA04E5" w:rsidRPr="000B25E4">
        <w:rPr>
          <w:bCs/>
          <w:sz w:val="28"/>
          <w:szCs w:val="24"/>
        </w:rPr>
        <w:t xml:space="preserve"> the field trips listed above.</w:t>
      </w:r>
    </w:p>
    <w:p w14:paraId="1CECB2CE" w14:textId="4C2B663F" w:rsidR="000B7BFD" w:rsidRPr="000B25E4" w:rsidRDefault="001D3600" w:rsidP="000B25E4">
      <w:pPr>
        <w:spacing w:after="0" w:line="360" w:lineRule="auto"/>
        <w:rPr>
          <w:b/>
          <w:sz w:val="32"/>
          <w:szCs w:val="28"/>
        </w:rPr>
      </w:pPr>
      <w:r w:rsidRPr="000B25E4">
        <w:rPr>
          <w:bCs/>
          <w:sz w:val="28"/>
          <w:szCs w:val="24"/>
        </w:rPr>
        <w:t>Parent Signature</w:t>
      </w:r>
      <w:r w:rsidR="003721A8" w:rsidRPr="000B25E4">
        <w:rPr>
          <w:bCs/>
          <w:sz w:val="28"/>
          <w:szCs w:val="24"/>
        </w:rPr>
        <w:t>: _</w:t>
      </w:r>
      <w:r w:rsidRPr="000B25E4">
        <w:rPr>
          <w:bCs/>
          <w:sz w:val="28"/>
          <w:szCs w:val="24"/>
        </w:rPr>
        <w:t>_________________________</w:t>
      </w:r>
      <w:r w:rsidR="00A4168A" w:rsidRPr="000B25E4">
        <w:rPr>
          <w:bCs/>
          <w:sz w:val="28"/>
          <w:szCs w:val="24"/>
        </w:rPr>
        <w:t xml:space="preserve">__      </w:t>
      </w:r>
      <w:r w:rsidRPr="000B25E4">
        <w:rPr>
          <w:bCs/>
          <w:sz w:val="28"/>
          <w:szCs w:val="24"/>
        </w:rPr>
        <w:t>Date</w:t>
      </w:r>
      <w:r w:rsidR="003721A8" w:rsidRPr="000B25E4">
        <w:rPr>
          <w:bCs/>
          <w:sz w:val="28"/>
          <w:szCs w:val="24"/>
        </w:rPr>
        <w:t>: _</w:t>
      </w:r>
      <w:r w:rsidRPr="000B25E4">
        <w:rPr>
          <w:bCs/>
          <w:sz w:val="28"/>
          <w:szCs w:val="24"/>
        </w:rPr>
        <w:t>_______________</w:t>
      </w:r>
      <w:r w:rsidR="004A1159">
        <w:rPr>
          <w:b/>
          <w:sz w:val="32"/>
          <w:szCs w:val="28"/>
        </w:rPr>
        <w:br w:type="page"/>
      </w:r>
    </w:p>
    <w:p w14:paraId="34AFBCF5" w14:textId="77777777" w:rsidR="000B25E4" w:rsidRDefault="000B25E4" w:rsidP="004A1159">
      <w:pPr>
        <w:spacing w:line="360" w:lineRule="auto"/>
        <w:jc w:val="center"/>
        <w:rPr>
          <w:b/>
          <w:sz w:val="48"/>
          <w:szCs w:val="28"/>
        </w:rPr>
      </w:pPr>
    </w:p>
    <w:p w14:paraId="44FF4530" w14:textId="37FE5FD8" w:rsidR="005764F8" w:rsidRPr="004A1159" w:rsidRDefault="004A1159" w:rsidP="004A1159">
      <w:pPr>
        <w:spacing w:line="360" w:lineRule="auto"/>
        <w:jc w:val="center"/>
        <w:rPr>
          <w:b/>
          <w:sz w:val="48"/>
          <w:szCs w:val="28"/>
        </w:rPr>
      </w:pPr>
      <w:r w:rsidRPr="004A1159">
        <w:rPr>
          <w:b/>
          <w:sz w:val="48"/>
          <w:szCs w:val="28"/>
        </w:rPr>
        <w:t>BEHAVIOR POLICY FOR SUMMER CAMP</w:t>
      </w:r>
    </w:p>
    <w:p w14:paraId="7937B43B" w14:textId="52857ED0" w:rsidR="0021718B" w:rsidRDefault="004A1159" w:rsidP="00D556B3">
      <w:pPr>
        <w:spacing w:line="360" w:lineRule="auto"/>
        <w:rPr>
          <w:sz w:val="32"/>
          <w:szCs w:val="28"/>
        </w:rPr>
      </w:pPr>
      <w:r w:rsidRPr="004A1159">
        <w:rPr>
          <w:sz w:val="32"/>
          <w:szCs w:val="28"/>
        </w:rPr>
        <w:t xml:space="preserve">Every child </w:t>
      </w:r>
      <w:r w:rsidR="00BB4BAA">
        <w:rPr>
          <w:sz w:val="32"/>
          <w:szCs w:val="28"/>
        </w:rPr>
        <w:t>from Preschool – After School</w:t>
      </w:r>
      <w:r w:rsidRPr="004A1159">
        <w:rPr>
          <w:sz w:val="32"/>
          <w:szCs w:val="28"/>
        </w:rPr>
        <w:t xml:space="preserve"> will be allowed to attend the field trips. However, parents please be aware that if your child is</w:t>
      </w:r>
      <w:r w:rsidR="00306256">
        <w:rPr>
          <w:sz w:val="32"/>
          <w:szCs w:val="28"/>
        </w:rPr>
        <w:t xml:space="preserve"> misbehaving </w:t>
      </w:r>
      <w:r w:rsidRPr="004A1159">
        <w:rPr>
          <w:sz w:val="32"/>
          <w:szCs w:val="28"/>
        </w:rPr>
        <w:t>while we are out on a field trip, they will not be allowed to attend any more activities outside of the building</w:t>
      </w:r>
      <w:r w:rsidR="00247DBA">
        <w:rPr>
          <w:sz w:val="32"/>
          <w:szCs w:val="28"/>
        </w:rPr>
        <w:t>;</w:t>
      </w:r>
      <w:r w:rsidRPr="004A1159">
        <w:rPr>
          <w:sz w:val="32"/>
          <w:szCs w:val="28"/>
        </w:rPr>
        <w:t xml:space="preserve"> unless </w:t>
      </w:r>
      <w:r>
        <w:rPr>
          <w:sz w:val="32"/>
          <w:szCs w:val="28"/>
        </w:rPr>
        <w:t xml:space="preserve">a family member will be attending with them. </w:t>
      </w:r>
      <w:r w:rsidR="0021718B">
        <w:rPr>
          <w:sz w:val="32"/>
          <w:szCs w:val="28"/>
        </w:rPr>
        <w:t xml:space="preserve">Please understand that even though our teachers are trained for every situation, it’s also impossible for our teachers to offer one-on-one attention while we are outside of our center.  Thank you for understanding and your cooperation. </w:t>
      </w:r>
    </w:p>
    <w:p w14:paraId="5D7EAFBD" w14:textId="1A25E784" w:rsidR="0021718B" w:rsidRDefault="0021718B" w:rsidP="0021718B">
      <w:pPr>
        <w:spacing w:line="360" w:lineRule="auto"/>
        <w:jc w:val="right"/>
        <w:rPr>
          <w:sz w:val="32"/>
          <w:szCs w:val="28"/>
        </w:rPr>
      </w:pPr>
      <w:r>
        <w:rPr>
          <w:sz w:val="32"/>
          <w:szCs w:val="28"/>
        </w:rPr>
        <w:t xml:space="preserve">-Silver Star Academy </w:t>
      </w:r>
    </w:p>
    <w:p w14:paraId="38CCFDF7" w14:textId="77777777" w:rsidR="0021718B" w:rsidRDefault="0021718B" w:rsidP="00D556B3">
      <w:pPr>
        <w:spacing w:line="360" w:lineRule="auto"/>
        <w:rPr>
          <w:sz w:val="32"/>
          <w:szCs w:val="28"/>
        </w:rPr>
      </w:pPr>
    </w:p>
    <w:p w14:paraId="10E71E99" w14:textId="690A2D66" w:rsidR="004A1159" w:rsidRDefault="004A1159" w:rsidP="0021718B">
      <w:pPr>
        <w:spacing w:after="0" w:line="360" w:lineRule="auto"/>
        <w:rPr>
          <w:sz w:val="32"/>
          <w:szCs w:val="28"/>
        </w:rPr>
      </w:pPr>
      <w:r>
        <w:rPr>
          <w:sz w:val="32"/>
          <w:szCs w:val="28"/>
        </w:rPr>
        <w:t xml:space="preserve">Our ratios for classroom </w:t>
      </w:r>
    </w:p>
    <w:p w14:paraId="66C737B0" w14:textId="2649BEAE" w:rsidR="004A1159" w:rsidRDefault="004A1159" w:rsidP="0021718B">
      <w:pPr>
        <w:spacing w:after="0" w:line="360" w:lineRule="auto"/>
        <w:rPr>
          <w:sz w:val="32"/>
          <w:szCs w:val="28"/>
        </w:rPr>
      </w:pPr>
      <w:r>
        <w:rPr>
          <w:sz w:val="32"/>
          <w:szCs w:val="28"/>
        </w:rPr>
        <w:t>3-year-old</w:t>
      </w:r>
      <w:r w:rsidR="0021718B">
        <w:rPr>
          <w:sz w:val="32"/>
          <w:szCs w:val="28"/>
        </w:rPr>
        <w:t>:</w:t>
      </w:r>
      <w:r>
        <w:rPr>
          <w:sz w:val="32"/>
          <w:szCs w:val="28"/>
        </w:rPr>
        <w:t xml:space="preserve"> 6 children per 1 teacher</w:t>
      </w:r>
    </w:p>
    <w:p w14:paraId="31D815A7" w14:textId="375DAEE7" w:rsidR="004A1159" w:rsidRDefault="004A1159" w:rsidP="0021718B">
      <w:pPr>
        <w:spacing w:after="0" w:line="360" w:lineRule="auto"/>
        <w:rPr>
          <w:sz w:val="32"/>
          <w:szCs w:val="28"/>
        </w:rPr>
      </w:pPr>
      <w:r>
        <w:rPr>
          <w:sz w:val="32"/>
          <w:szCs w:val="28"/>
        </w:rPr>
        <w:t>4-year-ol</w:t>
      </w:r>
      <w:r w:rsidR="0021718B">
        <w:rPr>
          <w:sz w:val="32"/>
          <w:szCs w:val="28"/>
        </w:rPr>
        <w:t xml:space="preserve">d: </w:t>
      </w:r>
      <w:r>
        <w:rPr>
          <w:sz w:val="32"/>
          <w:szCs w:val="28"/>
        </w:rPr>
        <w:t>8 children per 1 teacher</w:t>
      </w:r>
    </w:p>
    <w:p w14:paraId="3EF6C10F" w14:textId="7C309EE3" w:rsidR="004A1159" w:rsidRDefault="0021718B" w:rsidP="0021718B">
      <w:pPr>
        <w:spacing w:after="0" w:line="360" w:lineRule="auto"/>
        <w:rPr>
          <w:sz w:val="32"/>
          <w:szCs w:val="28"/>
        </w:rPr>
      </w:pPr>
      <w:r>
        <w:rPr>
          <w:sz w:val="32"/>
          <w:szCs w:val="28"/>
        </w:rPr>
        <w:t>5-year-ol</w:t>
      </w:r>
      <w:r w:rsidR="000B7BFD">
        <w:rPr>
          <w:sz w:val="32"/>
          <w:szCs w:val="28"/>
        </w:rPr>
        <w:t>d</w:t>
      </w:r>
      <w:r>
        <w:rPr>
          <w:sz w:val="32"/>
          <w:szCs w:val="28"/>
        </w:rPr>
        <w:t>: 10 children per 1 teacher</w:t>
      </w:r>
    </w:p>
    <w:p w14:paraId="704C60C6" w14:textId="2463BED7" w:rsidR="000B7BFD" w:rsidRDefault="000B7BFD" w:rsidP="0021718B">
      <w:pPr>
        <w:spacing w:after="0" w:line="360" w:lineRule="auto"/>
        <w:rPr>
          <w:sz w:val="32"/>
          <w:szCs w:val="28"/>
        </w:rPr>
      </w:pPr>
      <w:r>
        <w:rPr>
          <w:sz w:val="32"/>
          <w:szCs w:val="28"/>
        </w:rPr>
        <w:t>6-12-years-old: 12 children per 1 teacher</w:t>
      </w:r>
    </w:p>
    <w:p w14:paraId="123D4995" w14:textId="543C8A0E" w:rsidR="0021718B" w:rsidRDefault="0021718B" w:rsidP="0021718B">
      <w:pPr>
        <w:spacing w:after="0" w:line="360" w:lineRule="auto"/>
        <w:rPr>
          <w:sz w:val="32"/>
          <w:szCs w:val="28"/>
        </w:rPr>
      </w:pPr>
    </w:p>
    <w:p w14:paraId="31892C61" w14:textId="7678514A" w:rsidR="0021718B" w:rsidRDefault="0021718B" w:rsidP="0021718B">
      <w:pPr>
        <w:spacing w:after="0" w:line="360" w:lineRule="auto"/>
        <w:rPr>
          <w:sz w:val="32"/>
          <w:szCs w:val="28"/>
        </w:rPr>
      </w:pPr>
    </w:p>
    <w:p w14:paraId="00D36BBD" w14:textId="49D8DBD8" w:rsidR="0021718B" w:rsidRDefault="0021718B" w:rsidP="0021718B">
      <w:pPr>
        <w:spacing w:after="0" w:line="360" w:lineRule="auto"/>
        <w:rPr>
          <w:sz w:val="32"/>
          <w:szCs w:val="28"/>
        </w:rPr>
      </w:pPr>
    </w:p>
    <w:p w14:paraId="1F76D16D" w14:textId="2AFA968A" w:rsidR="0021718B" w:rsidRDefault="0021718B" w:rsidP="0021718B">
      <w:pPr>
        <w:spacing w:after="0" w:line="360" w:lineRule="auto"/>
        <w:rPr>
          <w:sz w:val="32"/>
          <w:szCs w:val="28"/>
        </w:rPr>
      </w:pPr>
      <w:r>
        <w:rPr>
          <w:sz w:val="32"/>
          <w:szCs w:val="28"/>
        </w:rPr>
        <w:t>Parents Signature: ________________________________________</w:t>
      </w:r>
    </w:p>
    <w:p w14:paraId="2D8BC789" w14:textId="0B2C40A8" w:rsidR="0021718B" w:rsidRDefault="0021718B" w:rsidP="0021718B">
      <w:pPr>
        <w:spacing w:after="0" w:line="360" w:lineRule="auto"/>
        <w:rPr>
          <w:sz w:val="32"/>
          <w:szCs w:val="28"/>
        </w:rPr>
      </w:pPr>
      <w:r>
        <w:rPr>
          <w:sz w:val="32"/>
          <w:szCs w:val="28"/>
        </w:rPr>
        <w:t>Date: ________________</w:t>
      </w:r>
    </w:p>
    <w:p w14:paraId="623C6134" w14:textId="77777777" w:rsidR="004A1159" w:rsidRPr="004A1159" w:rsidRDefault="004A1159" w:rsidP="00D556B3">
      <w:pPr>
        <w:spacing w:line="360" w:lineRule="auto"/>
        <w:rPr>
          <w:sz w:val="32"/>
          <w:szCs w:val="28"/>
        </w:rPr>
      </w:pPr>
    </w:p>
    <w:p w14:paraId="1E09BFE5" w14:textId="46E3C2BB" w:rsidR="0064780A" w:rsidRPr="001D3600" w:rsidRDefault="0064780A" w:rsidP="004F734E">
      <w:pPr>
        <w:rPr>
          <w:b/>
          <w:sz w:val="28"/>
          <w:szCs w:val="28"/>
        </w:rPr>
      </w:pPr>
    </w:p>
    <w:sectPr w:rsidR="0064780A" w:rsidRPr="001D3600" w:rsidSect="000B25E4">
      <w:pgSz w:w="12240" w:h="15840"/>
      <w:pgMar w:top="270" w:right="27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86"/>
    <w:rsid w:val="0003368B"/>
    <w:rsid w:val="000347F9"/>
    <w:rsid w:val="00035446"/>
    <w:rsid w:val="00035D77"/>
    <w:rsid w:val="0005681D"/>
    <w:rsid w:val="00072CA9"/>
    <w:rsid w:val="000771AC"/>
    <w:rsid w:val="00084E5F"/>
    <w:rsid w:val="000A359F"/>
    <w:rsid w:val="000B25E4"/>
    <w:rsid w:val="000B7BFD"/>
    <w:rsid w:val="000C0815"/>
    <w:rsid w:val="000D3A21"/>
    <w:rsid w:val="000E268C"/>
    <w:rsid w:val="001017E2"/>
    <w:rsid w:val="0014103D"/>
    <w:rsid w:val="001737BF"/>
    <w:rsid w:val="00174B56"/>
    <w:rsid w:val="00197B4D"/>
    <w:rsid w:val="001B740D"/>
    <w:rsid w:val="001D3600"/>
    <w:rsid w:val="001E4F72"/>
    <w:rsid w:val="001F00A5"/>
    <w:rsid w:val="001F5C78"/>
    <w:rsid w:val="00217134"/>
    <w:rsid w:val="0021718B"/>
    <w:rsid w:val="00221CCB"/>
    <w:rsid w:val="00226886"/>
    <w:rsid w:val="0023387F"/>
    <w:rsid w:val="002371B5"/>
    <w:rsid w:val="00243360"/>
    <w:rsid w:val="00247DBA"/>
    <w:rsid w:val="00265EE3"/>
    <w:rsid w:val="002F1023"/>
    <w:rsid w:val="002F55AF"/>
    <w:rsid w:val="003008E8"/>
    <w:rsid w:val="00302EC3"/>
    <w:rsid w:val="00306256"/>
    <w:rsid w:val="0031111F"/>
    <w:rsid w:val="003123ED"/>
    <w:rsid w:val="003552C0"/>
    <w:rsid w:val="00363C97"/>
    <w:rsid w:val="003650E8"/>
    <w:rsid w:val="003721A8"/>
    <w:rsid w:val="003862C9"/>
    <w:rsid w:val="00397E35"/>
    <w:rsid w:val="003A6D81"/>
    <w:rsid w:val="003A7A72"/>
    <w:rsid w:val="00431662"/>
    <w:rsid w:val="004A1159"/>
    <w:rsid w:val="004A21A0"/>
    <w:rsid w:val="004B62E5"/>
    <w:rsid w:val="004E2376"/>
    <w:rsid w:val="004F6082"/>
    <w:rsid w:val="004F734E"/>
    <w:rsid w:val="005245CA"/>
    <w:rsid w:val="00545979"/>
    <w:rsid w:val="005636D8"/>
    <w:rsid w:val="005764F8"/>
    <w:rsid w:val="00594889"/>
    <w:rsid w:val="00596D2E"/>
    <w:rsid w:val="005A157F"/>
    <w:rsid w:val="005A4915"/>
    <w:rsid w:val="005B40CD"/>
    <w:rsid w:val="0060221F"/>
    <w:rsid w:val="0060472C"/>
    <w:rsid w:val="006206D2"/>
    <w:rsid w:val="00625D4A"/>
    <w:rsid w:val="00633B08"/>
    <w:rsid w:val="0064780A"/>
    <w:rsid w:val="00663B90"/>
    <w:rsid w:val="006C6F84"/>
    <w:rsid w:val="006D348C"/>
    <w:rsid w:val="006D436E"/>
    <w:rsid w:val="006E7B60"/>
    <w:rsid w:val="00703B50"/>
    <w:rsid w:val="00705E2B"/>
    <w:rsid w:val="00706DC4"/>
    <w:rsid w:val="0072490E"/>
    <w:rsid w:val="007323CE"/>
    <w:rsid w:val="00751BC6"/>
    <w:rsid w:val="00752199"/>
    <w:rsid w:val="00762148"/>
    <w:rsid w:val="00775BB6"/>
    <w:rsid w:val="007777C0"/>
    <w:rsid w:val="00793703"/>
    <w:rsid w:val="00796D31"/>
    <w:rsid w:val="007C2746"/>
    <w:rsid w:val="007E5267"/>
    <w:rsid w:val="007F3D45"/>
    <w:rsid w:val="008021E7"/>
    <w:rsid w:val="00823DFD"/>
    <w:rsid w:val="00842674"/>
    <w:rsid w:val="008601C0"/>
    <w:rsid w:val="00887195"/>
    <w:rsid w:val="00893BBB"/>
    <w:rsid w:val="00897586"/>
    <w:rsid w:val="008B660B"/>
    <w:rsid w:val="008E389F"/>
    <w:rsid w:val="00902898"/>
    <w:rsid w:val="009036A6"/>
    <w:rsid w:val="00915266"/>
    <w:rsid w:val="00923342"/>
    <w:rsid w:val="009345DF"/>
    <w:rsid w:val="00947766"/>
    <w:rsid w:val="009A5C4D"/>
    <w:rsid w:val="009A76A4"/>
    <w:rsid w:val="009B0D76"/>
    <w:rsid w:val="009B78BA"/>
    <w:rsid w:val="009C50F0"/>
    <w:rsid w:val="009D2E8B"/>
    <w:rsid w:val="009E1B95"/>
    <w:rsid w:val="009E6377"/>
    <w:rsid w:val="009F5E28"/>
    <w:rsid w:val="00A10F4B"/>
    <w:rsid w:val="00A155A9"/>
    <w:rsid w:val="00A231F2"/>
    <w:rsid w:val="00A32830"/>
    <w:rsid w:val="00A337A8"/>
    <w:rsid w:val="00A33ABF"/>
    <w:rsid w:val="00A4168A"/>
    <w:rsid w:val="00A64C0D"/>
    <w:rsid w:val="00AA4421"/>
    <w:rsid w:val="00AD2F1F"/>
    <w:rsid w:val="00AF7753"/>
    <w:rsid w:val="00B0082B"/>
    <w:rsid w:val="00B13261"/>
    <w:rsid w:val="00B46B6D"/>
    <w:rsid w:val="00B5196D"/>
    <w:rsid w:val="00B816FB"/>
    <w:rsid w:val="00BA337E"/>
    <w:rsid w:val="00BA7C49"/>
    <w:rsid w:val="00BB4BAA"/>
    <w:rsid w:val="00BE5F3A"/>
    <w:rsid w:val="00C2509F"/>
    <w:rsid w:val="00C25CD7"/>
    <w:rsid w:val="00C25DC4"/>
    <w:rsid w:val="00C44203"/>
    <w:rsid w:val="00C57567"/>
    <w:rsid w:val="00C701AB"/>
    <w:rsid w:val="00CA04E5"/>
    <w:rsid w:val="00CA6E97"/>
    <w:rsid w:val="00CC7372"/>
    <w:rsid w:val="00CF5E93"/>
    <w:rsid w:val="00D2695B"/>
    <w:rsid w:val="00D3438C"/>
    <w:rsid w:val="00D414EA"/>
    <w:rsid w:val="00D556B3"/>
    <w:rsid w:val="00D63DB5"/>
    <w:rsid w:val="00D82FC7"/>
    <w:rsid w:val="00DB1A7E"/>
    <w:rsid w:val="00DC7E52"/>
    <w:rsid w:val="00DD19AC"/>
    <w:rsid w:val="00DD5565"/>
    <w:rsid w:val="00DE24FE"/>
    <w:rsid w:val="00E135F9"/>
    <w:rsid w:val="00E26F76"/>
    <w:rsid w:val="00E4478C"/>
    <w:rsid w:val="00E6203A"/>
    <w:rsid w:val="00EB6A23"/>
    <w:rsid w:val="00ED5960"/>
    <w:rsid w:val="00EF521F"/>
    <w:rsid w:val="00F11256"/>
    <w:rsid w:val="00F11A90"/>
    <w:rsid w:val="00F314AF"/>
    <w:rsid w:val="00F3152E"/>
    <w:rsid w:val="00F33590"/>
    <w:rsid w:val="00F44FD3"/>
    <w:rsid w:val="00F54CCD"/>
    <w:rsid w:val="00F777E3"/>
    <w:rsid w:val="00F96C25"/>
    <w:rsid w:val="00FE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9478"/>
  <w15:docId w15:val="{398E16E5-8CAB-4292-A059-8351D6B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2268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2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D7"/>
    <w:rPr>
      <w:rFonts w:ascii="Tahoma" w:hAnsi="Tahoma" w:cs="Tahoma"/>
      <w:sz w:val="16"/>
      <w:szCs w:val="16"/>
    </w:rPr>
  </w:style>
  <w:style w:type="paragraph" w:styleId="Revision">
    <w:name w:val="Revision"/>
    <w:hidden/>
    <w:uiPriority w:val="99"/>
    <w:semiHidden/>
    <w:rsid w:val="00BA7C49"/>
    <w:pPr>
      <w:spacing w:after="0" w:line="240" w:lineRule="auto"/>
    </w:pPr>
  </w:style>
  <w:style w:type="character" w:customStyle="1" w:styleId="xbe">
    <w:name w:val="_xbe"/>
    <w:basedOn w:val="DefaultParagraphFont"/>
    <w:rsid w:val="0022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90497">
      <w:bodyDiv w:val="1"/>
      <w:marLeft w:val="0"/>
      <w:marRight w:val="0"/>
      <w:marTop w:val="0"/>
      <w:marBottom w:val="0"/>
      <w:divBdr>
        <w:top w:val="none" w:sz="0" w:space="0" w:color="auto"/>
        <w:left w:val="none" w:sz="0" w:space="0" w:color="auto"/>
        <w:bottom w:val="none" w:sz="0" w:space="0" w:color="auto"/>
        <w:right w:val="none" w:sz="0" w:space="0" w:color="auto"/>
      </w:divBdr>
      <w:divsChild>
        <w:div w:id="1688023046">
          <w:marLeft w:val="-30"/>
          <w:marRight w:val="0"/>
          <w:marTop w:val="0"/>
          <w:marBottom w:val="195"/>
          <w:divBdr>
            <w:top w:val="none" w:sz="0" w:space="0" w:color="auto"/>
            <w:left w:val="none" w:sz="0" w:space="0" w:color="auto"/>
            <w:bottom w:val="none" w:sz="0" w:space="0" w:color="auto"/>
            <w:right w:val="none" w:sz="0" w:space="0" w:color="auto"/>
          </w:divBdr>
          <w:divsChild>
            <w:div w:id="20346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F2EE-1AEE-4572-9117-93D1848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star 1</dc:creator>
  <cp:keywords/>
  <dc:description/>
  <cp:lastModifiedBy>Valeria Melendez</cp:lastModifiedBy>
  <cp:revision>16</cp:revision>
  <cp:lastPrinted>2023-05-03T16:56:00Z</cp:lastPrinted>
  <dcterms:created xsi:type="dcterms:W3CDTF">2021-05-05T14:46:00Z</dcterms:created>
  <dcterms:modified xsi:type="dcterms:W3CDTF">2023-05-03T17:06:00Z</dcterms:modified>
</cp:coreProperties>
</file>